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1F71" w14:textId="28CDB18D" w:rsidR="007025C0" w:rsidRDefault="007025C0">
      <w:pPr>
        <w:pStyle w:val="BodyText"/>
        <w:rPr>
          <w:rFonts w:ascii="Times New Roman"/>
          <w:sz w:val="20"/>
        </w:rPr>
      </w:pPr>
    </w:p>
    <w:p w14:paraId="0BDFD14D" w14:textId="77777777" w:rsidR="007025C0" w:rsidRDefault="007025C0">
      <w:pPr>
        <w:pStyle w:val="BodyText"/>
        <w:rPr>
          <w:rFonts w:ascii="Times New Roman"/>
          <w:sz w:val="20"/>
        </w:rPr>
      </w:pPr>
    </w:p>
    <w:p w14:paraId="246D20A3" w14:textId="77777777" w:rsidR="007025C0" w:rsidRDefault="007025C0">
      <w:pPr>
        <w:pStyle w:val="BodyText"/>
        <w:rPr>
          <w:rFonts w:ascii="Times New Roman"/>
          <w:sz w:val="20"/>
        </w:rPr>
      </w:pPr>
    </w:p>
    <w:p w14:paraId="0989CBE5" w14:textId="77777777" w:rsidR="007025C0" w:rsidRDefault="007025C0" w:rsidP="00270C8F">
      <w:pPr>
        <w:pStyle w:val="BodyText"/>
        <w:rPr>
          <w:rFonts w:ascii="Times New Roman"/>
          <w:sz w:val="20"/>
        </w:rPr>
      </w:pPr>
    </w:p>
    <w:p w14:paraId="065FD4A4" w14:textId="77777777" w:rsidR="007025C0" w:rsidRDefault="007025C0">
      <w:pPr>
        <w:pStyle w:val="BodyText"/>
        <w:rPr>
          <w:rFonts w:ascii="Times New Roman"/>
          <w:sz w:val="20"/>
        </w:rPr>
      </w:pPr>
    </w:p>
    <w:p w14:paraId="3152A7E7" w14:textId="20E4734E" w:rsidR="00270C8F" w:rsidRDefault="00270C8F" w:rsidP="00270C8F">
      <w:pPr>
        <w:framePr w:h="2083" w:hSpace="38" w:vSpace="58" w:wrap="notBeside" w:vAnchor="text" w:hAnchor="page" w:x="976" w:y="1"/>
        <w:rPr>
          <w:rFonts w:cs="Times New Roman"/>
          <w:sz w:val="24"/>
          <w:szCs w:val="24"/>
        </w:rPr>
      </w:pPr>
      <w:r w:rsidRPr="00753C53">
        <w:rPr>
          <w:rFonts w:cs="Times New Roman"/>
          <w:noProof/>
          <w:sz w:val="24"/>
          <w:szCs w:val="24"/>
        </w:rPr>
        <w:drawing>
          <wp:inline distT="0" distB="0" distL="0" distR="0" wp14:anchorId="181323D7" wp14:editId="0FF0B88B">
            <wp:extent cx="939800" cy="1638300"/>
            <wp:effectExtent l="0" t="0" r="0" b="0"/>
            <wp:docPr id="1" name="Picture 1" descr="Tim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p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DF6D3" w14:textId="77777777" w:rsidR="007025C0" w:rsidRDefault="00270C8F">
      <w:pPr>
        <w:spacing w:before="104"/>
        <w:ind w:left="2968"/>
        <w:rPr>
          <w:rFonts w:ascii="Calibri"/>
          <w:b/>
          <w:sz w:val="27"/>
        </w:rPr>
      </w:pPr>
      <w:bookmarkStart w:id="0" w:name="_Hlk10713120"/>
      <w:r>
        <w:rPr>
          <w:rFonts w:ascii="Calibri"/>
          <w:b/>
          <w:color w:val="303030"/>
          <w:sz w:val="27"/>
        </w:rPr>
        <w:t>Timpanogos Academy's</w:t>
      </w:r>
    </w:p>
    <w:p w14:paraId="49393536" w14:textId="77777777" w:rsidR="007025C0" w:rsidRDefault="00270C8F">
      <w:pPr>
        <w:ind w:left="2994"/>
        <w:rPr>
          <w:rFonts w:ascii="Calibri"/>
          <w:b/>
          <w:sz w:val="21"/>
        </w:rPr>
      </w:pPr>
      <w:r>
        <w:rPr>
          <w:rFonts w:ascii="Calibri"/>
          <w:b/>
          <w:color w:val="212121"/>
          <w:sz w:val="21"/>
        </w:rPr>
        <w:t>Parent/Guardian Rights Policy</w:t>
      </w:r>
    </w:p>
    <w:p w14:paraId="32BB3D19" w14:textId="77777777" w:rsidR="007025C0" w:rsidRDefault="007025C0">
      <w:pPr>
        <w:pStyle w:val="BodyText"/>
        <w:spacing w:before="6"/>
        <w:rPr>
          <w:rFonts w:ascii="Calibri"/>
          <w:b/>
          <w:sz w:val="21"/>
        </w:rPr>
      </w:pPr>
    </w:p>
    <w:p w14:paraId="5423B1D0" w14:textId="77777777" w:rsidR="007025C0" w:rsidRPr="00270C8F" w:rsidRDefault="00270C8F">
      <w:pPr>
        <w:pStyle w:val="Heading1"/>
        <w:ind w:left="195" w:hanging="6"/>
        <w:rPr>
          <w:rFonts w:asciiTheme="minorHAnsi" w:hAnsiTheme="minorHAnsi"/>
        </w:rPr>
      </w:pPr>
      <w:r w:rsidRPr="00270C8F">
        <w:rPr>
          <w:rFonts w:asciiTheme="minorHAnsi" w:hAnsiTheme="minorHAnsi"/>
          <w:color w:val="272727"/>
        </w:rPr>
        <w:t>Timpanogos Academy encourages parents to become involved in the education of their children and acknowledges the important partnership between the school and families in promoting a healthy, safe, and successful learning environment for its students.</w:t>
      </w:r>
    </w:p>
    <w:p w14:paraId="78694835" w14:textId="77777777" w:rsidR="007025C0" w:rsidRPr="00270C8F" w:rsidRDefault="007025C0">
      <w:pPr>
        <w:pStyle w:val="BodyText"/>
        <w:spacing w:before="10"/>
        <w:rPr>
          <w:rFonts w:asciiTheme="minorHAnsi" w:hAnsiTheme="minorHAnsi"/>
          <w:sz w:val="21"/>
          <w:szCs w:val="21"/>
        </w:rPr>
      </w:pPr>
    </w:p>
    <w:p w14:paraId="7A041CAD" w14:textId="39B2AEBA" w:rsidR="007025C0" w:rsidRPr="00270C8F" w:rsidRDefault="00A37797">
      <w:pPr>
        <w:spacing w:line="242" w:lineRule="auto"/>
        <w:ind w:left="168" w:right="480" w:firstLine="29"/>
        <w:rPr>
          <w:rFonts w:asciiTheme="minorHAnsi" w:hAnsiTheme="minorHAnsi"/>
          <w:sz w:val="21"/>
          <w:szCs w:val="21"/>
        </w:rPr>
      </w:pPr>
      <w:r w:rsidRPr="00270C8F">
        <w:rPr>
          <w:rFonts w:asciiTheme="minorHAnsi" w:hAnsiTheme="minorHAnsi"/>
          <w:color w:val="282829"/>
          <w:sz w:val="21"/>
          <w:szCs w:val="21"/>
        </w:rPr>
        <w:t>T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imp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 xml:space="preserve">anogos Academy affirms that a parent/guardian has the primary responsibility for the education </w:t>
      </w:r>
      <w:r w:rsidR="00270C8F" w:rsidRPr="00270C8F">
        <w:rPr>
          <w:rFonts w:asciiTheme="minorHAnsi" w:hAnsiTheme="minorHAnsi"/>
          <w:color w:val="282829"/>
          <w:spacing w:val="4"/>
          <w:sz w:val="21"/>
          <w:szCs w:val="21"/>
        </w:rPr>
        <w:t xml:space="preserve">of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 xml:space="preserve">his/her child and </w:t>
      </w:r>
      <w:r w:rsidR="00270C8F" w:rsidRPr="00270C8F">
        <w:rPr>
          <w:rFonts w:asciiTheme="minorHAnsi" w:hAnsiTheme="minorHAnsi"/>
          <w:color w:val="282829"/>
          <w:spacing w:val="-3"/>
          <w:sz w:val="21"/>
          <w:szCs w:val="21"/>
        </w:rPr>
        <w:t xml:space="preserve">that </w:t>
      </w:r>
      <w:r w:rsidR="00270C8F" w:rsidRPr="00270C8F">
        <w:rPr>
          <w:rFonts w:asciiTheme="minorHAnsi" w:hAnsiTheme="minorHAnsi"/>
          <w:color w:val="282829"/>
          <w:spacing w:val="-4"/>
          <w:sz w:val="21"/>
          <w:szCs w:val="21"/>
        </w:rPr>
        <w:t xml:space="preserve">the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school and state provide a secondary and supporting role to parents. Timpanogos Academy asserts through this policy that parents/gu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ardians have the</w:t>
      </w:r>
      <w:r w:rsidR="00270C8F" w:rsidRPr="00270C8F">
        <w:rPr>
          <w:rFonts w:asciiTheme="minorHAnsi" w:hAnsiTheme="minorHAnsi"/>
          <w:color w:val="282829"/>
          <w:spacing w:val="10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right</w:t>
      </w:r>
      <w:r w:rsidR="00270C8F" w:rsidRPr="00270C8F">
        <w:rPr>
          <w:rFonts w:asciiTheme="minorHAnsi" w:hAnsiTheme="minorHAnsi"/>
          <w:color w:val="282829"/>
          <w:spacing w:val="-10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to</w:t>
      </w:r>
      <w:r w:rsidR="00270C8F" w:rsidRPr="00270C8F">
        <w:rPr>
          <w:rFonts w:asciiTheme="minorHAnsi" w:hAnsiTheme="minorHAnsi"/>
          <w:color w:val="282829"/>
          <w:spacing w:val="20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pacing w:val="2"/>
          <w:sz w:val="21"/>
          <w:szCs w:val="21"/>
        </w:rPr>
        <w:t>be</w:t>
      </w:r>
      <w:r w:rsidR="00270C8F" w:rsidRPr="00270C8F">
        <w:rPr>
          <w:rFonts w:asciiTheme="minorHAnsi" w:hAnsiTheme="minorHAnsi"/>
          <w:color w:val="282829"/>
          <w:spacing w:val="-15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included</w:t>
      </w:r>
      <w:r w:rsidR="00270C8F" w:rsidRPr="00270C8F">
        <w:rPr>
          <w:rFonts w:asciiTheme="minorHAnsi" w:hAnsiTheme="minorHAnsi"/>
          <w:color w:val="282829"/>
          <w:spacing w:val="-7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in</w:t>
      </w:r>
      <w:r w:rsidR="00270C8F" w:rsidRPr="00270C8F">
        <w:rPr>
          <w:rFonts w:asciiTheme="minorHAnsi" w:hAnsiTheme="minorHAnsi"/>
          <w:color w:val="282829"/>
          <w:spacing w:val="7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the</w:t>
      </w:r>
      <w:r w:rsidR="00270C8F" w:rsidRPr="00270C8F">
        <w:rPr>
          <w:rFonts w:asciiTheme="minorHAnsi" w:hAnsiTheme="minorHAnsi"/>
          <w:color w:val="282829"/>
          <w:spacing w:val="-8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education</w:t>
      </w:r>
      <w:r w:rsidR="00270C8F" w:rsidRPr="00270C8F">
        <w:rPr>
          <w:rFonts w:asciiTheme="minorHAnsi" w:hAnsiTheme="minorHAnsi"/>
          <w:color w:val="282829"/>
          <w:spacing w:val="6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process</w:t>
      </w:r>
      <w:r w:rsidR="00270C8F" w:rsidRPr="00270C8F">
        <w:rPr>
          <w:rFonts w:asciiTheme="minorHAnsi" w:hAnsiTheme="minorHAnsi"/>
          <w:color w:val="282829"/>
          <w:spacing w:val="-15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and</w:t>
      </w:r>
      <w:r w:rsidR="00270C8F" w:rsidRPr="00270C8F">
        <w:rPr>
          <w:rFonts w:asciiTheme="minorHAnsi" w:hAnsiTheme="minorHAnsi"/>
          <w:color w:val="282829"/>
          <w:spacing w:val="-5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to</w:t>
      </w:r>
      <w:r w:rsidR="00270C8F" w:rsidRPr="00270C8F">
        <w:rPr>
          <w:rFonts w:asciiTheme="minorHAnsi" w:hAnsiTheme="minorHAnsi"/>
          <w:color w:val="282829"/>
          <w:spacing w:val="-11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have</w:t>
      </w:r>
      <w:r w:rsidR="00270C8F" w:rsidRPr="00270C8F">
        <w:rPr>
          <w:rFonts w:asciiTheme="minorHAnsi" w:hAnsiTheme="minorHAnsi"/>
          <w:color w:val="282829"/>
          <w:spacing w:val="2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access</w:t>
      </w:r>
      <w:r w:rsidR="00270C8F" w:rsidRPr="00270C8F">
        <w:rPr>
          <w:rFonts w:asciiTheme="minorHAnsi" w:hAnsiTheme="minorHAnsi"/>
          <w:color w:val="282829"/>
          <w:spacing w:val="-10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pacing w:val="3"/>
          <w:sz w:val="21"/>
          <w:szCs w:val="21"/>
        </w:rPr>
        <w:t>to</w:t>
      </w:r>
      <w:r w:rsidR="00270C8F" w:rsidRPr="00270C8F">
        <w:rPr>
          <w:rFonts w:asciiTheme="minorHAnsi" w:hAnsiTheme="minorHAnsi"/>
          <w:color w:val="282829"/>
          <w:spacing w:val="5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the</w:t>
      </w:r>
      <w:r w:rsidR="00270C8F" w:rsidRPr="00270C8F">
        <w:rPr>
          <w:rFonts w:asciiTheme="minorHAnsi" w:hAnsiTheme="minorHAnsi"/>
          <w:color w:val="282829"/>
          <w:spacing w:val="-7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s</w:t>
      </w:r>
      <w:r w:rsidRPr="00270C8F">
        <w:rPr>
          <w:rFonts w:asciiTheme="minorHAnsi" w:hAnsiTheme="minorHAnsi"/>
          <w:color w:val="282829"/>
          <w:sz w:val="21"/>
          <w:szCs w:val="21"/>
        </w:rPr>
        <w:t>y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stem</w:t>
      </w:r>
      <w:r w:rsidR="00270C8F" w:rsidRPr="00270C8F">
        <w:rPr>
          <w:rFonts w:asciiTheme="minorHAnsi" w:hAnsiTheme="minorHAnsi"/>
          <w:color w:val="282829"/>
          <w:spacing w:val="-13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on</w:t>
      </w:r>
      <w:r w:rsidR="00270C8F" w:rsidRPr="00270C8F">
        <w:rPr>
          <w:rFonts w:asciiTheme="minorHAnsi" w:hAnsiTheme="minorHAnsi"/>
          <w:color w:val="282829"/>
          <w:spacing w:val="10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behalf</w:t>
      </w:r>
      <w:r w:rsidR="00270C8F" w:rsidRPr="00270C8F">
        <w:rPr>
          <w:rFonts w:asciiTheme="minorHAnsi" w:hAnsiTheme="minorHAnsi"/>
          <w:color w:val="282829"/>
          <w:spacing w:val="-18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pacing w:val="-3"/>
          <w:sz w:val="21"/>
          <w:szCs w:val="21"/>
        </w:rPr>
        <w:t>of their</w:t>
      </w:r>
      <w:r w:rsidR="00270C8F" w:rsidRPr="00270C8F">
        <w:rPr>
          <w:rFonts w:asciiTheme="minorHAnsi" w:hAnsiTheme="minorHAnsi"/>
          <w:color w:val="282829"/>
          <w:spacing w:val="7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282829"/>
          <w:sz w:val="21"/>
          <w:szCs w:val="21"/>
        </w:rPr>
        <w:t>children.</w:t>
      </w:r>
    </w:p>
    <w:p w14:paraId="0ACD09C5" w14:textId="77777777" w:rsidR="007025C0" w:rsidRPr="00270C8F" w:rsidRDefault="007025C0">
      <w:pPr>
        <w:pStyle w:val="BodyText"/>
        <w:spacing w:before="7"/>
        <w:rPr>
          <w:rFonts w:asciiTheme="minorHAnsi" w:hAnsiTheme="minorHAnsi"/>
          <w:sz w:val="21"/>
          <w:szCs w:val="21"/>
        </w:rPr>
      </w:pPr>
    </w:p>
    <w:p w14:paraId="76FC73D9" w14:textId="57D9238C" w:rsidR="007025C0" w:rsidRPr="00270C8F" w:rsidRDefault="00270C8F">
      <w:pPr>
        <w:ind w:left="199" w:right="480" w:firstLine="3"/>
        <w:rPr>
          <w:rFonts w:asciiTheme="minorHAnsi" w:hAnsiTheme="minorHAnsi"/>
          <w:color w:val="252525"/>
          <w:sz w:val="21"/>
          <w:szCs w:val="21"/>
        </w:rPr>
      </w:pPr>
      <w:r w:rsidRPr="00270C8F">
        <w:rPr>
          <w:rFonts w:asciiTheme="minorHAnsi" w:hAnsiTheme="minorHAnsi"/>
          <w:color w:val="252525"/>
          <w:sz w:val="21"/>
          <w:szCs w:val="21"/>
        </w:rPr>
        <w:t xml:space="preserve">This Parent and Guardian Rights Policy serves as a notice to parents of their rights under Utah Code 53A-15-1501 and </w:t>
      </w:r>
      <w:r w:rsidR="00A37797" w:rsidRPr="00270C8F">
        <w:rPr>
          <w:rFonts w:asciiTheme="minorHAnsi" w:hAnsiTheme="minorHAnsi"/>
          <w:color w:val="252525"/>
          <w:sz w:val="21"/>
          <w:szCs w:val="21"/>
        </w:rPr>
        <w:t>1502 but</w:t>
      </w:r>
      <w:r w:rsidRPr="00270C8F">
        <w:rPr>
          <w:rFonts w:asciiTheme="minorHAnsi" w:hAnsiTheme="minorHAnsi"/>
          <w:color w:val="252525"/>
          <w:sz w:val="21"/>
          <w:szCs w:val="21"/>
        </w:rPr>
        <w:t xml:space="preserve"> does not include all rights that may be available to parents through other Federal and State laws, or through Timpanogos Academy'</w:t>
      </w:r>
      <w:r w:rsidRPr="00270C8F">
        <w:rPr>
          <w:rFonts w:asciiTheme="minorHAnsi" w:hAnsiTheme="minorHAnsi"/>
          <w:color w:val="252525"/>
          <w:sz w:val="21"/>
          <w:szCs w:val="21"/>
        </w:rPr>
        <w:t>s policies and procedures. Specifically, these codes provide the following rights to parents:</w:t>
      </w:r>
    </w:p>
    <w:p w14:paraId="403593F1" w14:textId="77777777" w:rsidR="00A37797" w:rsidRPr="00270C8F" w:rsidRDefault="00A37797">
      <w:pPr>
        <w:ind w:left="199" w:right="480" w:firstLine="3"/>
        <w:rPr>
          <w:rFonts w:asciiTheme="minorHAnsi" w:hAnsiTheme="minorHAnsi"/>
          <w:sz w:val="21"/>
          <w:szCs w:val="21"/>
        </w:rPr>
      </w:pPr>
    </w:p>
    <w:p w14:paraId="4DF54F41" w14:textId="77777777" w:rsidR="007025C0" w:rsidRPr="00270C8F" w:rsidRDefault="00270C8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line="242" w:lineRule="auto"/>
        <w:ind w:right="455" w:hanging="329"/>
        <w:rPr>
          <w:rFonts w:asciiTheme="minorHAnsi" w:hAnsiTheme="minorHAnsi"/>
          <w:color w:val="2A2A2A"/>
          <w:sz w:val="21"/>
          <w:szCs w:val="21"/>
        </w:rPr>
      </w:pPr>
      <w:r w:rsidRPr="00270C8F">
        <w:rPr>
          <w:rFonts w:asciiTheme="minorHAnsi" w:hAnsiTheme="minorHAnsi"/>
          <w:color w:val="2A2A2A"/>
          <w:sz w:val="21"/>
          <w:szCs w:val="21"/>
        </w:rPr>
        <w:t xml:space="preserve">The right </w:t>
      </w:r>
      <w:r w:rsidRPr="00270C8F">
        <w:rPr>
          <w:rFonts w:asciiTheme="minorHAnsi" w:hAnsiTheme="minorHAnsi"/>
          <w:color w:val="2A2A2A"/>
          <w:spacing w:val="4"/>
          <w:sz w:val="21"/>
          <w:szCs w:val="21"/>
        </w:rPr>
        <w:t xml:space="preserve">to </w:t>
      </w:r>
      <w:r w:rsidRPr="00270C8F">
        <w:rPr>
          <w:rFonts w:asciiTheme="minorHAnsi" w:hAnsiTheme="minorHAnsi"/>
          <w:color w:val="2A2A2A"/>
          <w:sz w:val="21"/>
          <w:szCs w:val="21"/>
        </w:rPr>
        <w:t>reasonable academic accommodations from the Timpanogos Academy as provided below. Each is a right that is also looked at to determine if it is "reasonable to accommodate."</w:t>
      </w:r>
    </w:p>
    <w:p w14:paraId="56EE6187" w14:textId="77777777" w:rsidR="007025C0" w:rsidRPr="00270C8F" w:rsidRDefault="007025C0">
      <w:pPr>
        <w:pStyle w:val="BodyText"/>
        <w:spacing w:before="12"/>
        <w:rPr>
          <w:rFonts w:asciiTheme="minorHAnsi" w:hAnsiTheme="minorHAnsi"/>
          <w:sz w:val="21"/>
          <w:szCs w:val="21"/>
        </w:rPr>
      </w:pPr>
    </w:p>
    <w:p w14:paraId="12206DFC" w14:textId="77777777" w:rsidR="007025C0" w:rsidRPr="00270C8F" w:rsidRDefault="00270C8F">
      <w:pPr>
        <w:spacing w:line="242" w:lineRule="auto"/>
        <w:ind w:left="1239" w:right="480" w:firstLine="18"/>
        <w:rPr>
          <w:rFonts w:asciiTheme="minorHAnsi" w:hAnsiTheme="minorHAnsi"/>
          <w:sz w:val="21"/>
          <w:szCs w:val="21"/>
        </w:rPr>
      </w:pPr>
      <w:bookmarkStart w:id="1" w:name="_GoBack"/>
      <w:bookmarkEnd w:id="1"/>
      <w:r w:rsidRPr="00270C8F">
        <w:rPr>
          <w:rFonts w:asciiTheme="minorHAnsi" w:hAnsiTheme="minorHAnsi"/>
          <w:sz w:val="21"/>
          <w:szCs w:val="21"/>
        </w:rPr>
        <w:pict w14:anchorId="63771D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30.6pt;margin-top:1.3pt;width:8.45pt;height:10.5pt;rotation:358;z-index:1048;mso-position-horizontal-relative:page" fillcolor="#232323" stroked="f">
            <o:extrusion v:ext="view" autorotationcenter="t"/>
            <v:textpath style="font-family:&quot;&amp;quot&quot;;font-size:10pt;v-text-kern:t;mso-text-shadow:auto" string="A."/>
            <w10:wrap anchorx="page"/>
          </v:shape>
        </w:pict>
      </w:r>
      <w:r w:rsidRPr="00270C8F">
        <w:rPr>
          <w:rFonts w:asciiTheme="minorHAnsi" w:hAnsiTheme="minorHAnsi"/>
          <w:color w:val="232323"/>
          <w:sz w:val="21"/>
          <w:szCs w:val="21"/>
        </w:rPr>
        <w:t>Following a written request, to have a student retained based on the student's aca</w:t>
      </w:r>
      <w:r w:rsidRPr="00270C8F">
        <w:rPr>
          <w:rFonts w:asciiTheme="minorHAnsi" w:hAnsiTheme="minorHAnsi"/>
          <w:color w:val="232323"/>
          <w:sz w:val="21"/>
          <w:szCs w:val="21"/>
        </w:rPr>
        <w:t>demic ability or the student's social, emotional, or physical maturity.</w:t>
      </w:r>
    </w:p>
    <w:p w14:paraId="01280C48" w14:textId="77777777" w:rsidR="007025C0" w:rsidRPr="00270C8F" w:rsidRDefault="007025C0">
      <w:pPr>
        <w:pStyle w:val="BodyText"/>
        <w:rPr>
          <w:rFonts w:asciiTheme="minorHAnsi" w:hAnsiTheme="minorHAnsi"/>
          <w:sz w:val="21"/>
          <w:szCs w:val="21"/>
        </w:rPr>
      </w:pPr>
    </w:p>
    <w:p w14:paraId="786BCE51" w14:textId="77777777" w:rsidR="007025C0" w:rsidRPr="00270C8F" w:rsidRDefault="00270C8F">
      <w:pPr>
        <w:pStyle w:val="ListParagraph"/>
        <w:numPr>
          <w:ilvl w:val="1"/>
          <w:numId w:val="2"/>
        </w:numPr>
        <w:tabs>
          <w:tab w:val="left" w:pos="1254"/>
        </w:tabs>
        <w:ind w:right="550" w:hanging="325"/>
        <w:rPr>
          <w:rFonts w:asciiTheme="minorHAnsi" w:hAnsiTheme="minorHAnsi"/>
          <w:color w:val="2E2E2E"/>
          <w:sz w:val="21"/>
          <w:szCs w:val="21"/>
        </w:rPr>
      </w:pPr>
      <w:r w:rsidRPr="00270C8F">
        <w:rPr>
          <w:rFonts w:asciiTheme="minorHAnsi" w:hAnsiTheme="minorHAnsi"/>
          <w:color w:val="2E2E2E"/>
          <w:sz w:val="21"/>
          <w:szCs w:val="21"/>
        </w:rPr>
        <w:t>Following a written request, to excuse a student from attendance for a family event or visit to a healthcare provider without requiring a note from the</w:t>
      </w:r>
      <w:r w:rsidRPr="00270C8F">
        <w:rPr>
          <w:rFonts w:asciiTheme="minorHAnsi" w:hAnsiTheme="minorHAnsi"/>
          <w:color w:val="2E2E2E"/>
          <w:spacing w:val="1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2E2E2E"/>
          <w:sz w:val="21"/>
          <w:szCs w:val="21"/>
        </w:rPr>
        <w:t>provider;</w:t>
      </w:r>
    </w:p>
    <w:p w14:paraId="5AD6E10D" w14:textId="77777777" w:rsidR="007025C0" w:rsidRPr="00270C8F" w:rsidRDefault="007025C0">
      <w:pPr>
        <w:pStyle w:val="BodyText"/>
        <w:spacing w:before="6"/>
        <w:rPr>
          <w:rFonts w:asciiTheme="minorHAnsi" w:hAnsiTheme="minorHAnsi"/>
          <w:sz w:val="21"/>
          <w:szCs w:val="21"/>
        </w:rPr>
      </w:pPr>
    </w:p>
    <w:p w14:paraId="00849D32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588"/>
        </w:tabs>
        <w:ind w:left="1594" w:right="996" w:hanging="337"/>
        <w:rPr>
          <w:rFonts w:asciiTheme="minorHAnsi" w:hAnsiTheme="minorHAnsi"/>
          <w:color w:val="2D2D2D"/>
          <w:sz w:val="21"/>
          <w:szCs w:val="21"/>
        </w:rPr>
      </w:pPr>
      <w:r w:rsidRPr="00270C8F">
        <w:rPr>
          <w:rFonts w:asciiTheme="minorHAnsi" w:hAnsiTheme="minorHAnsi"/>
          <w:color w:val="2D2D2D"/>
          <w:sz w:val="21"/>
          <w:szCs w:val="21"/>
        </w:rPr>
        <w:t>Timpanogos Academy m</w:t>
      </w:r>
      <w:r w:rsidRPr="00270C8F">
        <w:rPr>
          <w:rFonts w:asciiTheme="minorHAnsi" w:hAnsiTheme="minorHAnsi"/>
          <w:color w:val="2D2D2D"/>
          <w:sz w:val="21"/>
          <w:szCs w:val="21"/>
        </w:rPr>
        <w:t>ay require a student to complete make-up work missed due to an absence excused for a family</w:t>
      </w:r>
      <w:r w:rsidRPr="00270C8F">
        <w:rPr>
          <w:rFonts w:asciiTheme="minorHAnsi" w:hAnsiTheme="minorHAnsi"/>
          <w:color w:val="2D2D2D"/>
          <w:spacing w:val="-10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2D2D2D"/>
          <w:sz w:val="21"/>
          <w:szCs w:val="21"/>
        </w:rPr>
        <w:t>event.</w:t>
      </w:r>
    </w:p>
    <w:p w14:paraId="7A8F4919" w14:textId="77777777" w:rsidR="007025C0" w:rsidRPr="00270C8F" w:rsidRDefault="007025C0">
      <w:pPr>
        <w:pStyle w:val="BodyText"/>
        <w:rPr>
          <w:rFonts w:asciiTheme="minorHAnsi" w:hAnsiTheme="minorHAnsi"/>
          <w:sz w:val="21"/>
          <w:szCs w:val="21"/>
        </w:rPr>
      </w:pPr>
    </w:p>
    <w:p w14:paraId="65F43E4A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592"/>
          <w:tab w:val="left" w:pos="1593"/>
        </w:tabs>
        <w:spacing w:line="237" w:lineRule="auto"/>
        <w:ind w:left="1592" w:right="860" w:hanging="348"/>
        <w:rPr>
          <w:rFonts w:asciiTheme="minorHAnsi" w:hAnsiTheme="minorHAnsi"/>
          <w:color w:val="2D2D2D"/>
          <w:sz w:val="21"/>
          <w:szCs w:val="21"/>
        </w:rPr>
      </w:pPr>
      <w:r w:rsidRPr="00270C8F">
        <w:rPr>
          <w:rFonts w:asciiTheme="minorHAnsi" w:hAnsiTheme="minorHAnsi"/>
          <w:color w:val="2D2D2D"/>
          <w:sz w:val="21"/>
          <w:szCs w:val="21"/>
        </w:rPr>
        <w:t xml:space="preserve">Timpanogos Academy may offer positive incentives for students </w:t>
      </w:r>
      <w:r w:rsidRPr="00270C8F">
        <w:rPr>
          <w:rFonts w:asciiTheme="minorHAnsi" w:hAnsiTheme="minorHAnsi"/>
          <w:color w:val="2D2D2D"/>
          <w:spacing w:val="-4"/>
          <w:sz w:val="21"/>
          <w:szCs w:val="21"/>
        </w:rPr>
        <w:t xml:space="preserve">to </w:t>
      </w:r>
      <w:r w:rsidRPr="00270C8F">
        <w:rPr>
          <w:rFonts w:asciiTheme="minorHAnsi" w:hAnsiTheme="minorHAnsi"/>
          <w:color w:val="2D2D2D"/>
          <w:sz w:val="21"/>
          <w:szCs w:val="21"/>
        </w:rPr>
        <w:t>attend school.</w:t>
      </w:r>
    </w:p>
    <w:p w14:paraId="66068C26" w14:textId="77777777" w:rsidR="007025C0" w:rsidRPr="00270C8F" w:rsidRDefault="007025C0">
      <w:pPr>
        <w:pStyle w:val="BodyText"/>
        <w:spacing w:before="5"/>
        <w:rPr>
          <w:rFonts w:asciiTheme="minorHAnsi" w:hAnsiTheme="minorHAnsi"/>
          <w:sz w:val="21"/>
          <w:szCs w:val="21"/>
        </w:rPr>
      </w:pPr>
    </w:p>
    <w:p w14:paraId="243B83E5" w14:textId="77777777" w:rsidR="007025C0" w:rsidRPr="00270C8F" w:rsidRDefault="00270C8F">
      <w:pPr>
        <w:pStyle w:val="ListParagraph"/>
        <w:numPr>
          <w:ilvl w:val="1"/>
          <w:numId w:val="2"/>
        </w:numPr>
        <w:tabs>
          <w:tab w:val="left" w:pos="1262"/>
        </w:tabs>
        <w:spacing w:line="242" w:lineRule="auto"/>
        <w:ind w:left="1247" w:right="658" w:hanging="333"/>
        <w:rPr>
          <w:rFonts w:asciiTheme="minorHAnsi" w:hAnsiTheme="minorHAnsi"/>
          <w:color w:val="303030"/>
          <w:sz w:val="21"/>
          <w:szCs w:val="21"/>
        </w:rPr>
      </w:pPr>
      <w:r w:rsidRPr="00270C8F">
        <w:rPr>
          <w:rFonts w:asciiTheme="minorHAnsi" w:hAnsiTheme="minorHAnsi"/>
          <w:color w:val="303030"/>
          <w:sz w:val="21"/>
          <w:szCs w:val="21"/>
        </w:rPr>
        <w:t xml:space="preserve">Following a written request, to place a student in a specialized class </w:t>
      </w:r>
      <w:r w:rsidRPr="00270C8F">
        <w:rPr>
          <w:rFonts w:asciiTheme="minorHAnsi" w:hAnsiTheme="minorHAnsi"/>
          <w:color w:val="303030"/>
          <w:spacing w:val="-3"/>
          <w:sz w:val="21"/>
          <w:szCs w:val="21"/>
        </w:rPr>
        <w:t xml:space="preserve">or </w:t>
      </w:r>
      <w:r w:rsidRPr="00270C8F">
        <w:rPr>
          <w:rFonts w:asciiTheme="minorHAnsi" w:hAnsiTheme="minorHAnsi"/>
          <w:color w:val="303030"/>
          <w:sz w:val="21"/>
          <w:szCs w:val="21"/>
        </w:rPr>
        <w:t xml:space="preserve">advanced course, based </w:t>
      </w:r>
      <w:r w:rsidRPr="00270C8F">
        <w:rPr>
          <w:rFonts w:asciiTheme="minorHAnsi" w:hAnsiTheme="minorHAnsi"/>
          <w:color w:val="303030"/>
          <w:spacing w:val="3"/>
          <w:sz w:val="21"/>
          <w:szCs w:val="21"/>
        </w:rPr>
        <w:t xml:space="preserve">on </w:t>
      </w:r>
      <w:r w:rsidRPr="00270C8F">
        <w:rPr>
          <w:rFonts w:asciiTheme="minorHAnsi" w:hAnsiTheme="minorHAnsi"/>
          <w:color w:val="303030"/>
          <w:sz w:val="21"/>
          <w:szCs w:val="21"/>
        </w:rPr>
        <w:t>multiple academic</w:t>
      </w:r>
      <w:r w:rsidRPr="00270C8F">
        <w:rPr>
          <w:rFonts w:asciiTheme="minorHAnsi" w:hAnsiTheme="minorHAnsi"/>
          <w:color w:val="303030"/>
          <w:spacing w:val="1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03030"/>
          <w:sz w:val="21"/>
          <w:szCs w:val="21"/>
        </w:rPr>
        <w:t>points;</w:t>
      </w:r>
    </w:p>
    <w:p w14:paraId="1A3FA5DC" w14:textId="77777777" w:rsidR="007025C0" w:rsidRPr="00270C8F" w:rsidRDefault="007025C0">
      <w:pPr>
        <w:pStyle w:val="BodyText"/>
        <w:spacing w:before="10"/>
        <w:rPr>
          <w:rFonts w:asciiTheme="minorHAnsi" w:hAnsiTheme="minorHAnsi"/>
          <w:sz w:val="21"/>
          <w:szCs w:val="21"/>
        </w:rPr>
      </w:pPr>
    </w:p>
    <w:p w14:paraId="16CAAF35" w14:textId="77777777" w:rsidR="007025C0" w:rsidRPr="00270C8F" w:rsidRDefault="00270C8F">
      <w:pPr>
        <w:pStyle w:val="ListParagraph"/>
        <w:numPr>
          <w:ilvl w:val="1"/>
          <w:numId w:val="2"/>
        </w:numPr>
        <w:tabs>
          <w:tab w:val="left" w:pos="1245"/>
        </w:tabs>
        <w:spacing w:line="244" w:lineRule="auto"/>
        <w:ind w:left="1255" w:right="495" w:hanging="345"/>
        <w:rPr>
          <w:rFonts w:asciiTheme="minorHAnsi" w:hAnsiTheme="minorHAnsi"/>
          <w:color w:val="303030"/>
          <w:sz w:val="21"/>
          <w:szCs w:val="21"/>
        </w:rPr>
      </w:pPr>
      <w:r w:rsidRPr="00270C8F">
        <w:rPr>
          <w:rFonts w:asciiTheme="minorHAnsi" w:hAnsiTheme="minorHAnsi"/>
          <w:color w:val="303030"/>
          <w:sz w:val="21"/>
          <w:szCs w:val="21"/>
        </w:rPr>
        <w:t xml:space="preserve">To a written request, </w:t>
      </w:r>
      <w:r w:rsidRPr="00270C8F">
        <w:rPr>
          <w:rFonts w:asciiTheme="minorHAnsi" w:hAnsiTheme="minorHAnsi"/>
          <w:color w:val="303030"/>
          <w:spacing w:val="2"/>
          <w:sz w:val="21"/>
          <w:szCs w:val="21"/>
        </w:rPr>
        <w:t xml:space="preserve">to </w:t>
      </w:r>
      <w:r w:rsidRPr="00270C8F">
        <w:rPr>
          <w:rFonts w:asciiTheme="minorHAnsi" w:hAnsiTheme="minorHAnsi"/>
          <w:color w:val="303030"/>
          <w:sz w:val="21"/>
          <w:szCs w:val="21"/>
        </w:rPr>
        <w:t xml:space="preserve">select a teacher initially or to request a change </w:t>
      </w:r>
      <w:r w:rsidRPr="00270C8F">
        <w:rPr>
          <w:rFonts w:asciiTheme="minorHAnsi" w:hAnsiTheme="minorHAnsi"/>
          <w:color w:val="303030"/>
          <w:spacing w:val="4"/>
          <w:sz w:val="21"/>
          <w:szCs w:val="21"/>
        </w:rPr>
        <w:t xml:space="preserve">of </w:t>
      </w:r>
      <w:r w:rsidRPr="00270C8F">
        <w:rPr>
          <w:rFonts w:asciiTheme="minorHAnsi" w:hAnsiTheme="minorHAnsi"/>
          <w:color w:val="303030"/>
          <w:sz w:val="21"/>
          <w:szCs w:val="21"/>
        </w:rPr>
        <w:t xml:space="preserve">teacher, based on multiple points and subject to the definition </w:t>
      </w:r>
      <w:r w:rsidRPr="00270C8F">
        <w:rPr>
          <w:rFonts w:asciiTheme="minorHAnsi" w:hAnsiTheme="minorHAnsi"/>
          <w:color w:val="303030"/>
          <w:spacing w:val="-3"/>
          <w:sz w:val="21"/>
          <w:szCs w:val="21"/>
        </w:rPr>
        <w:t xml:space="preserve">of </w:t>
      </w:r>
      <w:r w:rsidRPr="00270C8F">
        <w:rPr>
          <w:rFonts w:asciiTheme="minorHAnsi" w:hAnsiTheme="minorHAnsi"/>
          <w:color w:val="303030"/>
          <w:sz w:val="21"/>
          <w:szCs w:val="21"/>
        </w:rPr>
        <w:t xml:space="preserve">"reasonable accommodations" </w:t>
      </w:r>
      <w:r w:rsidRPr="00270C8F">
        <w:rPr>
          <w:rFonts w:asciiTheme="minorHAnsi" w:hAnsiTheme="minorHAnsi"/>
          <w:color w:val="303030"/>
          <w:spacing w:val="-3"/>
          <w:sz w:val="21"/>
          <w:szCs w:val="21"/>
        </w:rPr>
        <w:t xml:space="preserve">as </w:t>
      </w:r>
      <w:r w:rsidRPr="00270C8F">
        <w:rPr>
          <w:rFonts w:asciiTheme="minorHAnsi" w:hAnsiTheme="minorHAnsi"/>
          <w:color w:val="303030"/>
          <w:sz w:val="21"/>
          <w:szCs w:val="21"/>
        </w:rPr>
        <w:t>delineated in this policy and by the</w:t>
      </w:r>
      <w:r w:rsidRPr="00270C8F">
        <w:rPr>
          <w:rFonts w:asciiTheme="minorHAnsi" w:hAnsiTheme="minorHAnsi"/>
          <w:color w:val="303030"/>
          <w:spacing w:val="31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03030"/>
          <w:sz w:val="21"/>
          <w:szCs w:val="21"/>
        </w:rPr>
        <w:t>administration.</w:t>
      </w:r>
    </w:p>
    <w:p w14:paraId="78B04643" w14:textId="77777777" w:rsidR="007025C0" w:rsidRPr="00270C8F" w:rsidRDefault="007025C0">
      <w:pPr>
        <w:pStyle w:val="BodyText"/>
        <w:spacing w:before="9"/>
        <w:rPr>
          <w:rFonts w:asciiTheme="minorHAnsi" w:hAnsiTheme="minorHAnsi"/>
          <w:sz w:val="21"/>
          <w:szCs w:val="21"/>
        </w:rPr>
      </w:pPr>
    </w:p>
    <w:p w14:paraId="1D847985" w14:textId="43858E1F" w:rsidR="007025C0" w:rsidRPr="00270C8F" w:rsidRDefault="00270C8F">
      <w:pPr>
        <w:pStyle w:val="ListParagraph"/>
        <w:numPr>
          <w:ilvl w:val="1"/>
          <w:numId w:val="2"/>
        </w:numPr>
        <w:tabs>
          <w:tab w:val="left" w:pos="1249"/>
        </w:tabs>
        <w:spacing w:before="1"/>
        <w:ind w:left="1249" w:hanging="310"/>
        <w:rPr>
          <w:rFonts w:asciiTheme="minorHAnsi" w:hAnsiTheme="minorHAnsi"/>
          <w:color w:val="414141"/>
          <w:sz w:val="21"/>
          <w:szCs w:val="21"/>
        </w:rPr>
      </w:pPr>
      <w:r w:rsidRPr="00270C8F">
        <w:rPr>
          <w:rFonts w:asciiTheme="minorHAnsi" w:hAnsiTheme="minorHAnsi"/>
          <w:color w:val="414141"/>
          <w:sz w:val="21"/>
          <w:szCs w:val="21"/>
        </w:rPr>
        <w:t xml:space="preserve">To </w:t>
      </w:r>
      <w:r w:rsidRPr="00270C8F">
        <w:rPr>
          <w:rFonts w:asciiTheme="minorHAnsi" w:hAnsiTheme="minorHAnsi"/>
          <w:color w:val="414141"/>
          <w:spacing w:val="-4"/>
          <w:sz w:val="21"/>
          <w:szCs w:val="21"/>
        </w:rPr>
        <w:t xml:space="preserve">visit </w:t>
      </w:r>
      <w:r w:rsidRPr="00270C8F">
        <w:rPr>
          <w:rFonts w:asciiTheme="minorHAnsi" w:hAnsiTheme="minorHAnsi"/>
          <w:color w:val="414141"/>
          <w:sz w:val="21"/>
          <w:szCs w:val="21"/>
        </w:rPr>
        <w:t xml:space="preserve">and observe any </w:t>
      </w:r>
      <w:r w:rsidRPr="00270C8F">
        <w:rPr>
          <w:rFonts w:asciiTheme="minorHAnsi" w:hAnsiTheme="minorHAnsi"/>
          <w:color w:val="414141"/>
          <w:spacing w:val="-4"/>
          <w:sz w:val="21"/>
          <w:szCs w:val="21"/>
        </w:rPr>
        <w:t xml:space="preserve">class </w:t>
      </w:r>
      <w:r w:rsidRPr="00270C8F">
        <w:rPr>
          <w:rFonts w:asciiTheme="minorHAnsi" w:hAnsiTheme="minorHAnsi"/>
          <w:color w:val="414141"/>
          <w:sz w:val="21"/>
          <w:szCs w:val="21"/>
        </w:rPr>
        <w:t>that a student</w:t>
      </w:r>
      <w:r w:rsidRPr="00270C8F">
        <w:rPr>
          <w:rFonts w:asciiTheme="minorHAnsi" w:hAnsiTheme="minorHAnsi"/>
          <w:color w:val="414141"/>
          <w:spacing w:val="42"/>
          <w:sz w:val="21"/>
          <w:szCs w:val="21"/>
        </w:rPr>
        <w:t xml:space="preserve"> </w:t>
      </w:r>
      <w:r w:rsidR="00A37797" w:rsidRPr="00270C8F">
        <w:rPr>
          <w:rFonts w:asciiTheme="minorHAnsi" w:hAnsiTheme="minorHAnsi"/>
          <w:color w:val="414141"/>
          <w:sz w:val="21"/>
          <w:szCs w:val="21"/>
        </w:rPr>
        <w:t>attend</w:t>
      </w:r>
      <w:r w:rsidRPr="00270C8F">
        <w:rPr>
          <w:rFonts w:asciiTheme="minorHAnsi" w:hAnsiTheme="minorHAnsi"/>
          <w:color w:val="414141"/>
          <w:sz w:val="21"/>
          <w:szCs w:val="21"/>
        </w:rPr>
        <w:t>;</w:t>
      </w:r>
    </w:p>
    <w:p w14:paraId="7E369C7C" w14:textId="77777777" w:rsidR="007025C0" w:rsidRPr="00270C8F" w:rsidRDefault="007025C0">
      <w:pPr>
        <w:rPr>
          <w:rFonts w:asciiTheme="minorHAnsi" w:hAnsiTheme="minorHAnsi"/>
          <w:sz w:val="21"/>
          <w:szCs w:val="21"/>
        </w:rPr>
        <w:sectPr w:rsidR="007025C0" w:rsidRPr="00270C8F">
          <w:type w:val="continuous"/>
          <w:pgSz w:w="12240" w:h="15810"/>
          <w:pgMar w:top="0" w:right="1720" w:bottom="280" w:left="1720" w:header="720" w:footer="720" w:gutter="0"/>
          <w:cols w:space="720"/>
        </w:sectPr>
      </w:pPr>
    </w:p>
    <w:p w14:paraId="101E3198" w14:textId="689767CE" w:rsidR="007025C0" w:rsidRPr="00270C8F" w:rsidRDefault="00270C8F">
      <w:pPr>
        <w:pStyle w:val="ListParagraph"/>
        <w:numPr>
          <w:ilvl w:val="2"/>
          <w:numId w:val="2"/>
        </w:numPr>
        <w:tabs>
          <w:tab w:val="left" w:pos="1560"/>
        </w:tabs>
        <w:spacing w:before="145" w:line="276" w:lineRule="auto"/>
        <w:ind w:left="1561" w:right="391" w:hanging="350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w w:val="105"/>
          <w:sz w:val="21"/>
          <w:szCs w:val="21"/>
        </w:rPr>
        <w:lastRenderedPageBreak/>
        <w:t>Timpanogos</w:t>
      </w:r>
      <w:r w:rsidRPr="00270C8F">
        <w:rPr>
          <w:rFonts w:asciiTheme="minorHAnsi" w:hAnsiTheme="minorHAnsi"/>
          <w:color w:val="4B4B4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Academy</w:t>
      </w:r>
      <w:r w:rsidRPr="00270C8F">
        <w:rPr>
          <w:rFonts w:asciiTheme="minorHAnsi" w:hAnsiTheme="minorHAnsi"/>
          <w:color w:val="4B4B4B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requires</w:t>
      </w:r>
      <w:r w:rsidRPr="00270C8F">
        <w:rPr>
          <w:rFonts w:asciiTheme="minorHAnsi" w:hAnsiTheme="minorHAnsi"/>
          <w:color w:val="4B4B4B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parents/guardians</w:t>
      </w:r>
      <w:r w:rsidRPr="00270C8F">
        <w:rPr>
          <w:rFonts w:asciiTheme="minorHAnsi" w:hAnsiTheme="minorHAnsi"/>
          <w:color w:val="4B4B4B"/>
          <w:spacing w:val="-3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4B4B4B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arrange</w:t>
      </w:r>
      <w:r w:rsidRPr="00270C8F">
        <w:rPr>
          <w:rFonts w:asciiTheme="minorHAnsi" w:hAnsiTheme="minorHAnsi"/>
          <w:color w:val="4B4B4B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times</w:t>
      </w:r>
      <w:r w:rsidRPr="00270C8F">
        <w:rPr>
          <w:rFonts w:asciiTheme="minorHAnsi" w:hAnsiTheme="minorHAnsi"/>
          <w:color w:val="4B4B4B"/>
          <w:spacing w:val="-3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B4B4B"/>
          <w:spacing w:val="-2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dates</w:t>
      </w:r>
      <w:r w:rsidRPr="00270C8F">
        <w:rPr>
          <w:rFonts w:asciiTheme="minorHAnsi" w:hAnsiTheme="minorHAnsi"/>
          <w:color w:val="383838"/>
          <w:spacing w:val="-2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 xml:space="preserve"> visits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in advance with</w:t>
      </w:r>
      <w:r w:rsidRPr="00270C8F">
        <w:rPr>
          <w:rFonts w:asciiTheme="minorHAnsi" w:hAnsiTheme="minorHAnsi"/>
          <w:color w:val="4B4B4B"/>
          <w:spacing w:val="-4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 xml:space="preserve">the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school.</w:t>
      </w:r>
    </w:p>
    <w:p w14:paraId="71614119" w14:textId="77777777" w:rsidR="007025C0" w:rsidRPr="00270C8F" w:rsidRDefault="007025C0">
      <w:pPr>
        <w:pStyle w:val="BodyText"/>
        <w:rPr>
          <w:rFonts w:asciiTheme="minorHAnsi" w:hAnsiTheme="minorHAnsi"/>
          <w:sz w:val="21"/>
          <w:szCs w:val="21"/>
        </w:rPr>
      </w:pPr>
    </w:p>
    <w:p w14:paraId="3B0B54B8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560"/>
        </w:tabs>
        <w:spacing w:line="285" w:lineRule="auto"/>
        <w:ind w:left="1570" w:right="744" w:hanging="344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Timpanogos</w:t>
      </w:r>
      <w:r w:rsidRPr="00270C8F">
        <w:rPr>
          <w:rFonts w:asciiTheme="minorHAnsi" w:hAnsiTheme="minorHAnsi"/>
          <w:color w:val="4B4B4B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Academy</w:t>
      </w:r>
      <w:r w:rsidRPr="00270C8F">
        <w:rPr>
          <w:rFonts w:asciiTheme="minorHAnsi" w:hAnsiTheme="minorHAnsi"/>
          <w:color w:val="4B4B4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may</w:t>
      </w:r>
      <w:r w:rsidRPr="00270C8F">
        <w:rPr>
          <w:rFonts w:asciiTheme="minorHAnsi" w:hAnsiTheme="minorHAnsi"/>
          <w:color w:val="4B4B4B"/>
          <w:spacing w:val="-2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require</w:t>
      </w:r>
      <w:r w:rsidRPr="00270C8F">
        <w:rPr>
          <w:rFonts w:asciiTheme="minorHAnsi" w:hAnsiTheme="minorHAnsi"/>
          <w:color w:val="4B4B4B"/>
          <w:spacing w:val="-2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parents/guardians</w:t>
      </w:r>
      <w:r w:rsidRPr="00270C8F">
        <w:rPr>
          <w:rFonts w:asciiTheme="minorHAnsi" w:hAnsiTheme="minorHAnsi"/>
          <w:color w:val="4B4B4B"/>
          <w:spacing w:val="-3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4B4B4B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sign</w:t>
      </w:r>
      <w:r w:rsidRPr="00270C8F">
        <w:rPr>
          <w:rFonts w:asciiTheme="minorHAnsi" w:hAnsiTheme="minorHAnsi"/>
          <w:color w:val="4B4B4B"/>
          <w:spacing w:val="-2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volunteer</w:t>
      </w:r>
      <w:r w:rsidRPr="00270C8F">
        <w:rPr>
          <w:rFonts w:asciiTheme="minorHAnsi" w:hAnsiTheme="minorHAnsi"/>
          <w:color w:val="4B4B4B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and confidentiality</w:t>
      </w:r>
      <w:r w:rsidRPr="00270C8F">
        <w:rPr>
          <w:rFonts w:asciiTheme="minorHAnsi" w:hAnsiTheme="minorHAnsi"/>
          <w:color w:val="4B4B4B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forms</w:t>
      </w:r>
      <w:r w:rsidRPr="00270C8F">
        <w:rPr>
          <w:rFonts w:asciiTheme="minorHAnsi" w:hAnsiTheme="minorHAnsi"/>
          <w:color w:val="4B4B4B"/>
          <w:spacing w:val="-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as</w:t>
      </w:r>
      <w:r w:rsidRPr="00270C8F">
        <w:rPr>
          <w:rFonts w:asciiTheme="minorHAnsi" w:hAnsiTheme="minorHAnsi"/>
          <w:color w:val="4B4B4B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part</w:t>
      </w:r>
      <w:r w:rsidRPr="00270C8F">
        <w:rPr>
          <w:rFonts w:asciiTheme="minorHAnsi" w:hAnsiTheme="minorHAnsi"/>
          <w:color w:val="4B4B4B"/>
          <w:spacing w:val="-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B4B4B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B4B4B"/>
          <w:spacing w:val="-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formal</w:t>
      </w:r>
      <w:r w:rsidRPr="00270C8F">
        <w:rPr>
          <w:rFonts w:asciiTheme="minorHAnsi" w:hAnsiTheme="minorHAnsi"/>
          <w:color w:val="4B4B4B"/>
          <w:spacing w:val="-1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visit.</w:t>
      </w:r>
    </w:p>
    <w:p w14:paraId="3CBDDB67" w14:textId="77777777" w:rsidR="007025C0" w:rsidRPr="00270C8F" w:rsidRDefault="007025C0">
      <w:pPr>
        <w:pStyle w:val="BodyText"/>
        <w:spacing w:before="10"/>
        <w:rPr>
          <w:rFonts w:asciiTheme="minorHAnsi" w:hAnsiTheme="minorHAnsi"/>
          <w:sz w:val="21"/>
          <w:szCs w:val="21"/>
        </w:rPr>
      </w:pPr>
    </w:p>
    <w:p w14:paraId="5A96DFF9" w14:textId="27385BA9" w:rsidR="007025C0" w:rsidRPr="00270C8F" w:rsidRDefault="00270C8F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92" w:lineRule="auto"/>
        <w:ind w:left="1233" w:right="1404" w:hanging="357"/>
        <w:rPr>
          <w:rFonts w:asciiTheme="minorHAnsi" w:hAnsiTheme="minorHAnsi"/>
          <w:color w:val="383838"/>
          <w:sz w:val="21"/>
          <w:szCs w:val="21"/>
        </w:rPr>
      </w:pP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4B4B4B"/>
          <w:spacing w:val="-1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meet</w:t>
      </w:r>
      <w:r w:rsidRPr="00270C8F">
        <w:rPr>
          <w:rFonts w:asciiTheme="minorHAnsi" w:hAnsiTheme="minorHAnsi"/>
          <w:color w:val="383838"/>
          <w:spacing w:val="-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B4B4B"/>
          <w:spacing w:val="-1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B4B4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teacher</w:t>
      </w:r>
      <w:r w:rsidRPr="00270C8F">
        <w:rPr>
          <w:rFonts w:asciiTheme="minorHAnsi" w:hAnsiTheme="minorHAnsi"/>
          <w:color w:val="4B4B4B"/>
          <w:spacing w:val="-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at</w:t>
      </w:r>
      <w:r w:rsidRPr="00270C8F">
        <w:rPr>
          <w:rFonts w:asciiTheme="minorHAnsi" w:hAnsiTheme="minorHAnsi"/>
          <w:color w:val="4B4B4B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B4B4B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mutually</w:t>
      </w:r>
      <w:r w:rsidRPr="00270C8F">
        <w:rPr>
          <w:rFonts w:asciiTheme="minorHAnsi" w:hAnsiTheme="minorHAnsi"/>
          <w:color w:val="4B4B4B"/>
          <w:spacing w:val="-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agreeable</w:t>
      </w:r>
      <w:r w:rsidRPr="00270C8F">
        <w:rPr>
          <w:rFonts w:asciiTheme="minorHAnsi" w:hAnsiTheme="minorHAnsi"/>
          <w:color w:val="4B4B4B"/>
          <w:spacing w:val="-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time,</w:t>
      </w:r>
      <w:r w:rsidRPr="00270C8F">
        <w:rPr>
          <w:rFonts w:asciiTheme="minorHAnsi" w:hAnsiTheme="minorHAnsi"/>
          <w:color w:val="4B4B4B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other</w:t>
      </w:r>
      <w:r w:rsidRPr="00270C8F">
        <w:rPr>
          <w:rFonts w:asciiTheme="minorHAnsi" w:hAnsiTheme="minorHAnsi"/>
          <w:color w:val="4B4B4B"/>
          <w:spacing w:val="-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than</w:t>
      </w:r>
      <w:r w:rsidRPr="00270C8F">
        <w:rPr>
          <w:rFonts w:asciiTheme="minorHAnsi" w:hAnsiTheme="minorHAnsi"/>
          <w:color w:val="4B4B4B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r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eg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ular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 parent/teacher</w:t>
      </w:r>
      <w:r w:rsidRPr="00270C8F">
        <w:rPr>
          <w:rFonts w:asciiTheme="minorHAnsi" w:hAnsiTheme="minorHAnsi"/>
          <w:color w:val="4B4B4B"/>
          <w:spacing w:val="-2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conferences</w:t>
      </w:r>
      <w:r w:rsidR="00A37797" w:rsidRPr="00270C8F">
        <w:rPr>
          <w:rFonts w:asciiTheme="minorHAnsi" w:hAnsiTheme="minorHAnsi"/>
          <w:color w:val="4B4B4B"/>
          <w:w w:val="105"/>
          <w:sz w:val="21"/>
          <w:szCs w:val="21"/>
        </w:rPr>
        <w:t>.</w:t>
      </w:r>
    </w:p>
    <w:p w14:paraId="691B4053" w14:textId="77777777" w:rsidR="007025C0" w:rsidRPr="00270C8F" w:rsidRDefault="007025C0">
      <w:pPr>
        <w:pStyle w:val="BodyText"/>
        <w:spacing w:before="11"/>
        <w:rPr>
          <w:rFonts w:asciiTheme="minorHAnsi" w:hAnsiTheme="minorHAnsi"/>
          <w:sz w:val="21"/>
          <w:szCs w:val="21"/>
        </w:rPr>
      </w:pPr>
    </w:p>
    <w:p w14:paraId="557FAD6E" w14:textId="6DCB9E92" w:rsidR="007025C0" w:rsidRPr="00270C8F" w:rsidRDefault="00270C8F">
      <w:pPr>
        <w:pStyle w:val="ListParagraph"/>
        <w:numPr>
          <w:ilvl w:val="1"/>
          <w:numId w:val="2"/>
        </w:numPr>
        <w:tabs>
          <w:tab w:val="left" w:pos="1231"/>
        </w:tabs>
        <w:spacing w:line="285" w:lineRule="auto"/>
        <w:ind w:left="1234" w:right="440" w:hanging="352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Following</w:t>
      </w:r>
      <w:r w:rsidRPr="00270C8F">
        <w:rPr>
          <w:rFonts w:asciiTheme="minorHAnsi" w:hAnsiTheme="minorHAnsi"/>
          <w:color w:val="4B4B4B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B4B4B"/>
          <w:spacing w:val="-1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written</w:t>
      </w:r>
      <w:r w:rsidRPr="00270C8F">
        <w:rPr>
          <w:rFonts w:asciiTheme="minorHAnsi" w:hAnsiTheme="minorHAnsi"/>
          <w:color w:val="4B4B4B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request,</w:t>
      </w:r>
      <w:r w:rsidRPr="00270C8F">
        <w:rPr>
          <w:rFonts w:asciiTheme="minorHAnsi" w:hAnsiTheme="minorHAnsi"/>
          <w:color w:val="4B4B4B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excuse</w:t>
      </w:r>
      <w:r w:rsidRPr="00270C8F">
        <w:rPr>
          <w:rFonts w:asciiTheme="minorHAnsi" w:hAnsiTheme="minorHAnsi"/>
          <w:color w:val="4B4B4B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B4B4B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student</w:t>
      </w:r>
      <w:r w:rsidRPr="00270C8F">
        <w:rPr>
          <w:rFonts w:asciiTheme="minorHAnsi" w:hAnsiTheme="minorHAnsi"/>
          <w:color w:val="4B4B4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from</w:t>
      </w:r>
      <w:r w:rsidRPr="00270C8F">
        <w:rPr>
          <w:rFonts w:asciiTheme="minorHAnsi" w:hAnsiTheme="minorHAnsi"/>
          <w:color w:val="4B4B4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taking</w:t>
      </w:r>
      <w:r w:rsidRPr="00270C8F">
        <w:rPr>
          <w:rFonts w:asciiTheme="minorHAnsi" w:hAnsiTheme="minorHAnsi"/>
          <w:color w:val="383838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B4B4B"/>
          <w:spacing w:val="-2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statewide</w:t>
      </w:r>
      <w:r w:rsidRPr="00270C8F">
        <w:rPr>
          <w:rFonts w:asciiTheme="minorHAnsi" w:hAnsiTheme="minorHAnsi"/>
          <w:color w:val="4B4B4B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test</w:t>
      </w:r>
      <w:r w:rsidRPr="00270C8F">
        <w:rPr>
          <w:rFonts w:asciiTheme="minorHAnsi" w:hAnsiTheme="minorHAnsi"/>
          <w:color w:val="4B4B4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or</w:t>
      </w:r>
      <w:r w:rsidRPr="00270C8F">
        <w:rPr>
          <w:rFonts w:asciiTheme="minorHAnsi" w:hAnsiTheme="minorHAnsi"/>
          <w:color w:val="4B4B4B"/>
          <w:spacing w:val="-1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NAEP (National </w:t>
      </w:r>
      <w:r w:rsidR="00A37797" w:rsidRPr="00270C8F">
        <w:rPr>
          <w:rFonts w:asciiTheme="minorHAnsi" w:hAnsiTheme="minorHAnsi"/>
          <w:color w:val="4B4B4B"/>
          <w:w w:val="105"/>
          <w:sz w:val="21"/>
          <w:szCs w:val="21"/>
        </w:rPr>
        <w:t>Assessment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 of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 xml:space="preserve">Educational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Progress)</w:t>
      </w:r>
      <w:r w:rsidRPr="00270C8F">
        <w:rPr>
          <w:rFonts w:asciiTheme="minorHAnsi" w:hAnsiTheme="minorHAnsi"/>
          <w:color w:val="4B4B4B"/>
          <w:spacing w:val="-3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testing</w:t>
      </w:r>
      <w:r w:rsidR="00A37797" w:rsidRPr="00270C8F">
        <w:rPr>
          <w:rFonts w:asciiTheme="minorHAnsi" w:hAnsiTheme="minorHAnsi"/>
          <w:color w:val="4B4B4B"/>
          <w:w w:val="105"/>
          <w:sz w:val="21"/>
          <w:szCs w:val="21"/>
        </w:rPr>
        <w:t>.</w:t>
      </w:r>
    </w:p>
    <w:p w14:paraId="1E2D49C7" w14:textId="77777777" w:rsidR="007025C0" w:rsidRPr="00270C8F" w:rsidRDefault="007025C0">
      <w:pPr>
        <w:pStyle w:val="BodyText"/>
        <w:spacing w:before="5"/>
        <w:rPr>
          <w:rFonts w:asciiTheme="minorHAnsi" w:hAnsiTheme="minorHAnsi"/>
          <w:sz w:val="21"/>
          <w:szCs w:val="21"/>
        </w:rPr>
      </w:pPr>
    </w:p>
    <w:p w14:paraId="4A741196" w14:textId="77777777" w:rsidR="007025C0" w:rsidRPr="00270C8F" w:rsidRDefault="00270C8F">
      <w:pPr>
        <w:pStyle w:val="ListParagraph"/>
        <w:numPr>
          <w:ilvl w:val="1"/>
          <w:numId w:val="2"/>
        </w:numPr>
        <w:tabs>
          <w:tab w:val="left" w:pos="1232"/>
        </w:tabs>
        <w:spacing w:line="292" w:lineRule="auto"/>
        <w:ind w:left="1232" w:right="591" w:hanging="355"/>
        <w:rPr>
          <w:rFonts w:asciiTheme="minorHAnsi" w:hAnsiTheme="minorHAnsi"/>
          <w:color w:val="383838"/>
          <w:sz w:val="21"/>
          <w:szCs w:val="21"/>
        </w:rPr>
      </w:pP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Provide</w:t>
      </w:r>
      <w:r w:rsidRPr="00270C8F">
        <w:rPr>
          <w:rFonts w:asciiTheme="minorHAnsi" w:hAnsiTheme="minorHAnsi"/>
          <w:color w:val="383838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parents/guardians</w:t>
      </w:r>
      <w:r w:rsidRPr="00270C8F">
        <w:rPr>
          <w:rFonts w:asciiTheme="minorHAnsi" w:hAnsiTheme="minorHAnsi"/>
          <w:color w:val="4B4B4B"/>
          <w:spacing w:val="-3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B4B4B"/>
          <w:spacing w:val="-2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students</w:t>
      </w:r>
      <w:r w:rsidRPr="00270C8F">
        <w:rPr>
          <w:rFonts w:asciiTheme="minorHAnsi" w:hAnsiTheme="minorHAnsi"/>
          <w:color w:val="4B4B4B"/>
          <w:spacing w:val="-2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B4B4B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access</w:t>
      </w:r>
      <w:r w:rsidRPr="00270C8F">
        <w:rPr>
          <w:rFonts w:asciiTheme="minorHAnsi" w:hAnsiTheme="minorHAnsi"/>
          <w:color w:val="4B4B4B"/>
          <w:spacing w:val="-3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383838"/>
          <w:spacing w:val="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B4B4B"/>
          <w:spacing w:val="-3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notice</w:t>
      </w:r>
      <w:r w:rsidRPr="00270C8F">
        <w:rPr>
          <w:rFonts w:asciiTheme="minorHAnsi" w:hAnsiTheme="minorHAnsi"/>
          <w:color w:val="4B4B4B"/>
          <w:spacing w:val="-2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B4B4B"/>
          <w:spacing w:val="-1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Timpanogos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 Academy's Discipline</w:t>
      </w:r>
      <w:r w:rsidRPr="00270C8F">
        <w:rPr>
          <w:rFonts w:asciiTheme="minorHAnsi" w:hAnsiTheme="minorHAnsi"/>
          <w:color w:val="4B4B4B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Policy.</w:t>
      </w:r>
    </w:p>
    <w:p w14:paraId="61D38D78" w14:textId="77777777" w:rsidR="007025C0" w:rsidRPr="00270C8F" w:rsidRDefault="007025C0">
      <w:pPr>
        <w:pStyle w:val="BodyText"/>
        <w:spacing w:before="4"/>
        <w:rPr>
          <w:rFonts w:asciiTheme="minorHAnsi" w:hAnsiTheme="minorHAnsi"/>
          <w:sz w:val="21"/>
          <w:szCs w:val="21"/>
        </w:rPr>
      </w:pPr>
    </w:p>
    <w:p w14:paraId="0BE7169A" w14:textId="02BBD775" w:rsidR="007025C0" w:rsidRPr="00270C8F" w:rsidRDefault="00270C8F">
      <w:pPr>
        <w:pStyle w:val="ListParagraph"/>
        <w:numPr>
          <w:ilvl w:val="1"/>
          <w:numId w:val="2"/>
        </w:numPr>
        <w:tabs>
          <w:tab w:val="left" w:pos="1231"/>
          <w:tab w:val="left" w:pos="1232"/>
        </w:tabs>
        <w:spacing w:line="285" w:lineRule="auto"/>
        <w:ind w:left="1233" w:right="1075" w:hanging="338"/>
        <w:rPr>
          <w:rFonts w:asciiTheme="minorHAnsi" w:hAnsiTheme="minorHAnsi"/>
          <w:color w:val="383838"/>
          <w:sz w:val="21"/>
          <w:szCs w:val="21"/>
        </w:rPr>
      </w:pP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Provide</w:t>
      </w:r>
      <w:r w:rsidRPr="00270C8F">
        <w:rPr>
          <w:rFonts w:asciiTheme="minorHAnsi" w:hAnsiTheme="minorHAnsi"/>
          <w:color w:val="383838"/>
          <w:spacing w:val="-1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parents/guardians</w:t>
      </w:r>
      <w:r w:rsidRPr="00270C8F">
        <w:rPr>
          <w:rFonts w:asciiTheme="minorHAnsi" w:hAnsiTheme="minorHAnsi"/>
          <w:color w:val="4B4B4B"/>
          <w:spacing w:val="-2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B4B4B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an</w:t>
      </w:r>
      <w:r w:rsidRPr="00270C8F">
        <w:rPr>
          <w:rFonts w:asciiTheme="minorHAnsi" w:hAnsiTheme="minorHAnsi"/>
          <w:color w:val="4B4B4B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opportunity</w:t>
      </w:r>
      <w:r w:rsidRPr="00270C8F">
        <w:rPr>
          <w:rFonts w:asciiTheme="minorHAnsi" w:hAnsiTheme="minorHAnsi"/>
          <w:color w:val="4B4B4B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4B4B4B"/>
          <w:spacing w:val="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acknowledge</w:t>
      </w:r>
      <w:r w:rsidRPr="00270C8F">
        <w:rPr>
          <w:rFonts w:asciiTheme="minorHAnsi" w:hAnsiTheme="minorHAnsi"/>
          <w:color w:val="4B4B4B"/>
          <w:spacing w:val="-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receipt</w:t>
      </w:r>
      <w:r w:rsidRPr="00270C8F">
        <w:rPr>
          <w:rFonts w:asciiTheme="minorHAnsi" w:hAnsiTheme="minorHAnsi"/>
          <w:color w:val="4B4B4B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 xml:space="preserve"> understanding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of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 xml:space="preserve">the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following policies through the signing of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the</w:t>
      </w:r>
      <w:r w:rsidR="00A37797"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Student/Parent/Guardian</w:t>
      </w:r>
      <w:r w:rsidRPr="00270C8F">
        <w:rPr>
          <w:rFonts w:asciiTheme="minorHAnsi" w:hAnsiTheme="minorHAnsi"/>
          <w:color w:val="4B4B4B"/>
          <w:spacing w:val="-4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Signature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Form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.</w:t>
      </w:r>
    </w:p>
    <w:p w14:paraId="3B5ADBE6" w14:textId="77777777" w:rsidR="007025C0" w:rsidRPr="00270C8F" w:rsidRDefault="007025C0">
      <w:pPr>
        <w:pStyle w:val="BodyText"/>
        <w:spacing w:before="5"/>
        <w:rPr>
          <w:rFonts w:asciiTheme="minorHAnsi" w:hAnsiTheme="minorHAnsi"/>
          <w:sz w:val="21"/>
          <w:szCs w:val="21"/>
        </w:rPr>
      </w:pPr>
    </w:p>
    <w:p w14:paraId="27B2EB1C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628"/>
          <w:tab w:val="left" w:pos="1629"/>
        </w:tabs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sz w:val="21"/>
          <w:szCs w:val="21"/>
        </w:rPr>
        <w:t>Discipline</w:t>
      </w:r>
      <w:r w:rsidRPr="00270C8F">
        <w:rPr>
          <w:rFonts w:asciiTheme="minorHAnsi" w:hAnsiTheme="minorHAnsi"/>
          <w:color w:val="4B4B4B"/>
          <w:spacing w:val="-3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sz w:val="21"/>
          <w:szCs w:val="21"/>
        </w:rPr>
        <w:t>Policy</w:t>
      </w:r>
    </w:p>
    <w:p w14:paraId="15F261DF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624"/>
          <w:tab w:val="left" w:pos="1625"/>
        </w:tabs>
        <w:spacing w:before="41"/>
        <w:ind w:left="1624" w:hanging="384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sz w:val="21"/>
          <w:szCs w:val="21"/>
        </w:rPr>
        <w:t>Technology Use Policy and</w:t>
      </w:r>
      <w:r w:rsidRPr="00270C8F">
        <w:rPr>
          <w:rFonts w:asciiTheme="minorHAnsi" w:hAnsiTheme="minorHAnsi"/>
          <w:color w:val="4B4B4B"/>
          <w:spacing w:val="-20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sz w:val="21"/>
          <w:szCs w:val="21"/>
        </w:rPr>
        <w:t>Agreement</w:t>
      </w:r>
    </w:p>
    <w:p w14:paraId="0EA1738B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629"/>
          <w:tab w:val="left" w:pos="1630"/>
        </w:tabs>
        <w:spacing w:before="48"/>
        <w:ind w:left="1629" w:hanging="390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Bullying</w:t>
      </w:r>
      <w:r w:rsidRPr="00270C8F">
        <w:rPr>
          <w:rFonts w:asciiTheme="minorHAnsi" w:hAnsiTheme="minorHAnsi"/>
          <w:color w:val="4B4B4B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Policy</w:t>
      </w:r>
    </w:p>
    <w:p w14:paraId="62DA5291" w14:textId="5D98AF5F" w:rsidR="007025C0" w:rsidRPr="00270C8F" w:rsidRDefault="00A37797">
      <w:pPr>
        <w:pStyle w:val="ListParagraph"/>
        <w:numPr>
          <w:ilvl w:val="2"/>
          <w:numId w:val="2"/>
        </w:numPr>
        <w:tabs>
          <w:tab w:val="left" w:pos="1643"/>
          <w:tab w:val="left" w:pos="1644"/>
        </w:tabs>
        <w:spacing w:before="33"/>
        <w:ind w:left="1643" w:hanging="400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383838"/>
          <w:sz w:val="21"/>
          <w:szCs w:val="21"/>
        </w:rPr>
        <w:t>Attendance</w:t>
      </w:r>
      <w:r w:rsidR="00270C8F" w:rsidRPr="00270C8F">
        <w:rPr>
          <w:rFonts w:asciiTheme="minorHAnsi" w:hAnsiTheme="minorHAnsi"/>
          <w:color w:val="383838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4B4B4B"/>
          <w:sz w:val="21"/>
          <w:szCs w:val="21"/>
        </w:rPr>
        <w:t>Policy and</w:t>
      </w:r>
      <w:r w:rsidR="00270C8F" w:rsidRPr="00270C8F">
        <w:rPr>
          <w:rFonts w:asciiTheme="minorHAnsi" w:hAnsiTheme="minorHAnsi"/>
          <w:color w:val="4B4B4B"/>
          <w:spacing w:val="-15"/>
          <w:sz w:val="21"/>
          <w:szCs w:val="21"/>
        </w:rPr>
        <w:t xml:space="preserve"> </w:t>
      </w:r>
      <w:r w:rsidR="00270C8F" w:rsidRPr="00270C8F">
        <w:rPr>
          <w:rFonts w:asciiTheme="minorHAnsi" w:hAnsiTheme="minorHAnsi"/>
          <w:color w:val="4B4B4B"/>
          <w:sz w:val="21"/>
          <w:szCs w:val="21"/>
        </w:rPr>
        <w:t>Procedures</w:t>
      </w:r>
    </w:p>
    <w:p w14:paraId="6C9E71EB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634"/>
          <w:tab w:val="left" w:pos="1635"/>
        </w:tabs>
        <w:spacing w:before="41"/>
        <w:ind w:left="1634" w:hanging="396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sz w:val="21"/>
          <w:szCs w:val="21"/>
        </w:rPr>
        <w:t>Student Dress</w:t>
      </w:r>
      <w:r w:rsidRPr="00270C8F">
        <w:rPr>
          <w:rFonts w:asciiTheme="minorHAnsi" w:hAnsiTheme="minorHAnsi"/>
          <w:color w:val="4B4B4B"/>
          <w:spacing w:val="-10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sz w:val="21"/>
          <w:szCs w:val="21"/>
        </w:rPr>
        <w:t>Code</w:t>
      </w:r>
    </w:p>
    <w:p w14:paraId="15853E22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635"/>
          <w:tab w:val="left" w:pos="1636"/>
        </w:tabs>
        <w:spacing w:before="41"/>
        <w:ind w:left="1635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Parental Notification</w:t>
      </w:r>
      <w:r w:rsidRPr="00270C8F">
        <w:rPr>
          <w:rFonts w:asciiTheme="minorHAnsi" w:hAnsiTheme="minorHAnsi"/>
          <w:color w:val="4B4B4B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Policy</w:t>
      </w:r>
    </w:p>
    <w:p w14:paraId="33AD5846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632"/>
          <w:tab w:val="left" w:pos="1633"/>
        </w:tabs>
        <w:spacing w:before="33"/>
        <w:ind w:left="1633" w:hanging="382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sz w:val="21"/>
          <w:szCs w:val="21"/>
        </w:rPr>
        <w:t>General Safety</w:t>
      </w:r>
      <w:r w:rsidRPr="00270C8F">
        <w:rPr>
          <w:rFonts w:asciiTheme="minorHAnsi" w:hAnsiTheme="minorHAnsi"/>
          <w:color w:val="4B4B4B"/>
          <w:spacing w:val="-12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sz w:val="21"/>
          <w:szCs w:val="21"/>
        </w:rPr>
        <w:t>Protocols</w:t>
      </w:r>
    </w:p>
    <w:p w14:paraId="1C203891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634"/>
          <w:tab w:val="left" w:pos="1635"/>
        </w:tabs>
        <w:spacing w:before="41"/>
        <w:ind w:left="1634" w:hanging="396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Student/Parent Reunification</w:t>
      </w:r>
      <w:r w:rsidRPr="00270C8F">
        <w:rPr>
          <w:rFonts w:asciiTheme="minorHAnsi" w:hAnsiTheme="minorHAnsi"/>
          <w:color w:val="4B4B4B"/>
          <w:spacing w:val="-1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Plan</w:t>
      </w:r>
    </w:p>
    <w:p w14:paraId="1B26E2ED" w14:textId="77777777" w:rsidR="007025C0" w:rsidRPr="00270C8F" w:rsidRDefault="00270C8F">
      <w:pPr>
        <w:pStyle w:val="ListParagraph"/>
        <w:numPr>
          <w:ilvl w:val="2"/>
          <w:numId w:val="2"/>
        </w:numPr>
        <w:tabs>
          <w:tab w:val="left" w:pos="1635"/>
          <w:tab w:val="left" w:pos="1636"/>
        </w:tabs>
        <w:spacing w:before="40" w:line="285" w:lineRule="auto"/>
        <w:ind w:left="1592" w:right="315" w:hanging="358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sz w:val="21"/>
          <w:szCs w:val="21"/>
        </w:rPr>
        <w:tab/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Provide</w:t>
      </w:r>
      <w:r w:rsidRPr="00270C8F">
        <w:rPr>
          <w:rFonts w:asciiTheme="minorHAnsi" w:hAnsiTheme="minorHAnsi"/>
          <w:color w:val="4B4B4B"/>
          <w:spacing w:val="-1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parents/guardians</w:t>
      </w:r>
      <w:r w:rsidRPr="00270C8F">
        <w:rPr>
          <w:rFonts w:asciiTheme="minorHAnsi" w:hAnsiTheme="minorHAnsi"/>
          <w:color w:val="383838"/>
          <w:spacing w:val="-3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notice</w:t>
      </w:r>
      <w:r w:rsidRPr="00270C8F">
        <w:rPr>
          <w:rFonts w:asciiTheme="minorHAnsi" w:hAnsiTheme="minorHAnsi"/>
          <w:color w:val="383838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B4B4B"/>
          <w:spacing w:val="-1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B4B4B"/>
          <w:spacing w:val="-2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student's</w:t>
      </w:r>
      <w:r w:rsidRPr="00270C8F">
        <w:rPr>
          <w:rFonts w:asciiTheme="minorHAnsi" w:hAnsiTheme="minorHAnsi"/>
          <w:color w:val="4B4B4B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vio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lation</w:t>
      </w:r>
      <w:r w:rsidRPr="00270C8F">
        <w:rPr>
          <w:rFonts w:asciiTheme="minorHAnsi" w:hAnsiTheme="minorHAnsi"/>
          <w:color w:val="383838"/>
          <w:spacing w:val="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B4B4B"/>
          <w:spacing w:val="-1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4B4B4B"/>
          <w:spacing w:val="-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discipline</w:t>
      </w:r>
      <w:r w:rsidRPr="00270C8F">
        <w:rPr>
          <w:rFonts w:asciiTheme="minorHAnsi" w:hAnsiTheme="minorHAnsi"/>
          <w:color w:val="4B4B4B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policy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 and</w:t>
      </w:r>
      <w:r w:rsidRPr="00270C8F">
        <w:rPr>
          <w:rFonts w:asciiTheme="minorHAnsi" w:hAnsiTheme="minorHAnsi"/>
          <w:color w:val="4B4B4B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allow</w:t>
      </w:r>
      <w:r w:rsidRPr="00270C8F">
        <w:rPr>
          <w:rFonts w:asciiTheme="minorHAnsi" w:hAnsiTheme="minorHAnsi"/>
          <w:color w:val="4B4B4B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B4B4B"/>
          <w:spacing w:val="-1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parent</w:t>
      </w:r>
      <w:r w:rsidRPr="00270C8F">
        <w:rPr>
          <w:rFonts w:asciiTheme="minorHAnsi" w:hAnsiTheme="minorHAnsi"/>
          <w:color w:val="4B4B4B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4B4B4B"/>
          <w:spacing w:val="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respond</w:t>
      </w:r>
      <w:r w:rsidRPr="00270C8F">
        <w:rPr>
          <w:rFonts w:asciiTheme="minorHAnsi" w:hAnsiTheme="minorHAnsi"/>
          <w:color w:val="4B4B4B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4B4B4B"/>
          <w:spacing w:val="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4B4B4B"/>
          <w:spacing w:val="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notice</w:t>
      </w:r>
    </w:p>
    <w:p w14:paraId="3DDC662E" w14:textId="77777777" w:rsidR="007025C0" w:rsidRPr="00270C8F" w:rsidRDefault="007025C0">
      <w:pPr>
        <w:pStyle w:val="BodyText"/>
        <w:spacing w:before="8"/>
        <w:rPr>
          <w:rFonts w:asciiTheme="minorHAnsi" w:hAnsiTheme="minorHAnsi"/>
          <w:sz w:val="21"/>
          <w:szCs w:val="21"/>
        </w:rPr>
      </w:pPr>
    </w:p>
    <w:p w14:paraId="4B48C282" w14:textId="77777777" w:rsidR="007025C0" w:rsidRPr="00270C8F" w:rsidRDefault="00270C8F">
      <w:pPr>
        <w:pStyle w:val="ListParagraph"/>
        <w:numPr>
          <w:ilvl w:val="1"/>
          <w:numId w:val="2"/>
        </w:numPr>
        <w:tabs>
          <w:tab w:val="left" w:pos="1246"/>
          <w:tab w:val="left" w:pos="1247"/>
        </w:tabs>
        <w:spacing w:line="280" w:lineRule="auto"/>
        <w:ind w:left="1248" w:right="786" w:hanging="353"/>
        <w:rPr>
          <w:rFonts w:asciiTheme="minorHAnsi" w:hAnsiTheme="minorHAnsi"/>
          <w:color w:val="383838"/>
          <w:sz w:val="21"/>
          <w:szCs w:val="21"/>
        </w:rPr>
      </w:pP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Notify</w:t>
      </w:r>
      <w:r w:rsidRPr="00270C8F">
        <w:rPr>
          <w:rFonts w:asciiTheme="minorHAnsi" w:hAnsiTheme="minorHAnsi"/>
          <w:color w:val="4B4B4B"/>
          <w:spacing w:val="-2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parents/guardians</w:t>
      </w:r>
      <w:r w:rsidRPr="00270C8F">
        <w:rPr>
          <w:rFonts w:asciiTheme="minorHAnsi" w:hAnsiTheme="minorHAnsi"/>
          <w:color w:val="4B4B4B"/>
          <w:spacing w:val="-3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B4B4B"/>
          <w:spacing w:val="-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behavior,</w:t>
      </w:r>
      <w:r w:rsidRPr="00270C8F">
        <w:rPr>
          <w:rFonts w:asciiTheme="minorHAnsi" w:hAnsiTheme="minorHAnsi"/>
          <w:color w:val="4B4B4B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1C1C1C"/>
          <w:w w:val="105"/>
          <w:sz w:val="21"/>
          <w:szCs w:val="21"/>
        </w:rPr>
        <w:t>l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le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gat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ion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s,</w:t>
      </w:r>
      <w:r w:rsidRPr="00270C8F">
        <w:rPr>
          <w:rFonts w:asciiTheme="minorHAnsi" w:hAnsiTheme="minorHAnsi"/>
          <w:color w:val="5D5D5D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activities,</w:t>
      </w:r>
      <w:r w:rsidRPr="00270C8F">
        <w:rPr>
          <w:rFonts w:asciiTheme="minorHAnsi" w:hAnsiTheme="minorHAnsi"/>
          <w:color w:val="4B4B4B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or</w:t>
      </w:r>
      <w:r w:rsidRPr="00270C8F">
        <w:rPr>
          <w:rFonts w:asciiTheme="minorHAnsi" w:hAnsiTheme="minorHAnsi"/>
          <w:color w:val="4B4B4B"/>
          <w:spacing w:val="-1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performance</w:t>
      </w:r>
      <w:r w:rsidRPr="00270C8F">
        <w:rPr>
          <w:rFonts w:asciiTheme="minorHAnsi" w:hAnsiTheme="minorHAnsi"/>
          <w:color w:val="4B4B4B"/>
          <w:spacing w:val="-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as required</w:t>
      </w:r>
      <w:r w:rsidRPr="00270C8F">
        <w:rPr>
          <w:rFonts w:asciiTheme="minorHAnsi" w:hAnsiTheme="minorHAnsi"/>
          <w:color w:val="4B4B4B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by</w:t>
      </w:r>
      <w:r w:rsidRPr="00270C8F">
        <w:rPr>
          <w:rFonts w:asciiTheme="minorHAnsi" w:hAnsiTheme="minorHAnsi"/>
          <w:color w:val="4B4B4B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B4B4B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described</w:t>
      </w:r>
      <w:r w:rsidRPr="00270C8F">
        <w:rPr>
          <w:rFonts w:asciiTheme="minorHAnsi" w:hAnsiTheme="minorHAnsi"/>
          <w:color w:val="4B4B4B"/>
          <w:spacing w:val="-1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in</w:t>
      </w:r>
      <w:r w:rsidRPr="00270C8F">
        <w:rPr>
          <w:rFonts w:asciiTheme="minorHAnsi" w:hAnsiTheme="minorHAnsi"/>
          <w:color w:val="383838"/>
          <w:spacing w:val="-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Channing</w:t>
      </w:r>
      <w:r w:rsidRPr="00270C8F">
        <w:rPr>
          <w:rFonts w:asciiTheme="minorHAnsi" w:hAnsiTheme="minorHAnsi"/>
          <w:color w:val="4B4B4B"/>
          <w:spacing w:val="-2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Hall's</w:t>
      </w:r>
      <w:r w:rsidRPr="00270C8F">
        <w:rPr>
          <w:rFonts w:asciiTheme="minorHAnsi" w:hAnsiTheme="minorHAnsi"/>
          <w:color w:val="4B4B4B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Parental</w:t>
      </w:r>
      <w:r w:rsidRPr="00270C8F">
        <w:rPr>
          <w:rFonts w:asciiTheme="minorHAnsi" w:hAnsiTheme="minorHAnsi"/>
          <w:color w:val="4B4B4B"/>
          <w:spacing w:val="-20"/>
          <w:w w:val="105"/>
          <w:sz w:val="21"/>
          <w:szCs w:val="21"/>
        </w:rPr>
        <w:t xml:space="preserve"> </w:t>
      </w:r>
      <w:proofErr w:type="spellStart"/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Notifi</w:t>
      </w:r>
      <w:proofErr w:type="spellEnd"/>
      <w:r w:rsidRPr="00270C8F">
        <w:rPr>
          <w:rFonts w:asciiTheme="minorHAnsi" w:hAnsiTheme="minorHAnsi"/>
          <w:color w:val="383838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5D5D5D"/>
          <w:spacing w:val="-8"/>
          <w:w w:val="105"/>
          <w:sz w:val="21"/>
          <w:szCs w:val="21"/>
        </w:rPr>
        <w:t>ca</w:t>
      </w:r>
      <w:r w:rsidRPr="00270C8F">
        <w:rPr>
          <w:rFonts w:asciiTheme="minorHAnsi" w:hAnsiTheme="minorHAnsi"/>
          <w:color w:val="383838"/>
          <w:spacing w:val="-8"/>
          <w:w w:val="105"/>
          <w:sz w:val="21"/>
          <w:szCs w:val="21"/>
        </w:rPr>
        <w:t>t</w:t>
      </w:r>
      <w:r w:rsidRPr="00270C8F">
        <w:rPr>
          <w:rFonts w:asciiTheme="minorHAnsi" w:hAnsiTheme="minorHAnsi"/>
          <w:color w:val="383838"/>
          <w:spacing w:val="-3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spacing w:val="5"/>
          <w:w w:val="105"/>
          <w:sz w:val="21"/>
          <w:szCs w:val="21"/>
        </w:rPr>
        <w:t>io</w:t>
      </w:r>
      <w:r w:rsidRPr="00270C8F">
        <w:rPr>
          <w:rFonts w:asciiTheme="minorHAnsi" w:hAnsiTheme="minorHAnsi"/>
          <w:color w:val="5D5D5D"/>
          <w:spacing w:val="5"/>
          <w:w w:val="105"/>
          <w:sz w:val="21"/>
          <w:szCs w:val="21"/>
        </w:rPr>
        <w:t>n</w:t>
      </w:r>
      <w:r w:rsidRPr="00270C8F">
        <w:rPr>
          <w:rFonts w:asciiTheme="minorHAnsi" w:hAnsiTheme="minorHAnsi"/>
          <w:color w:val="5D5D5D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Policy.</w:t>
      </w:r>
    </w:p>
    <w:p w14:paraId="415AE039" w14:textId="77777777" w:rsidR="007025C0" w:rsidRPr="00270C8F" w:rsidRDefault="007025C0">
      <w:pPr>
        <w:pStyle w:val="BodyText"/>
        <w:rPr>
          <w:rFonts w:asciiTheme="minorHAnsi" w:hAnsiTheme="minorHAnsi"/>
          <w:sz w:val="21"/>
          <w:szCs w:val="21"/>
        </w:rPr>
      </w:pPr>
    </w:p>
    <w:p w14:paraId="5658D33B" w14:textId="77777777" w:rsidR="007025C0" w:rsidRPr="00270C8F" w:rsidRDefault="007025C0">
      <w:pPr>
        <w:pStyle w:val="BodyText"/>
        <w:spacing w:before="9"/>
        <w:rPr>
          <w:rFonts w:asciiTheme="minorHAnsi" w:hAnsiTheme="minorHAnsi"/>
          <w:sz w:val="21"/>
          <w:szCs w:val="21"/>
        </w:rPr>
      </w:pPr>
    </w:p>
    <w:p w14:paraId="28AC672F" w14:textId="0B99B9BA" w:rsidR="007025C0" w:rsidRPr="00270C8F" w:rsidRDefault="00270C8F">
      <w:pPr>
        <w:pStyle w:val="ListParagraph"/>
        <w:numPr>
          <w:ilvl w:val="0"/>
          <w:numId w:val="2"/>
        </w:numPr>
        <w:tabs>
          <w:tab w:val="left" w:pos="904"/>
        </w:tabs>
        <w:spacing w:line="288" w:lineRule="auto"/>
        <w:ind w:left="902" w:right="404" w:hanging="345"/>
        <w:rPr>
          <w:rFonts w:asciiTheme="minorHAnsi" w:hAnsiTheme="minorHAnsi"/>
          <w:b/>
          <w:color w:val="383838"/>
          <w:sz w:val="21"/>
          <w:szCs w:val="21"/>
        </w:rPr>
      </w:pP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In</w:t>
      </w:r>
      <w:r w:rsidRPr="00270C8F">
        <w:rPr>
          <w:rFonts w:asciiTheme="minorHAnsi" w:hAnsiTheme="minorHAnsi"/>
          <w:color w:val="383838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accordance</w:t>
      </w:r>
      <w:r w:rsidRPr="00270C8F">
        <w:rPr>
          <w:rFonts w:asciiTheme="minorHAnsi" w:hAnsiTheme="minorHAnsi"/>
          <w:color w:val="4B4B4B"/>
          <w:spacing w:val="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B4B4B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State</w:t>
      </w:r>
      <w:r w:rsidRPr="00270C8F">
        <w:rPr>
          <w:rFonts w:asciiTheme="minorHAnsi" w:hAnsiTheme="minorHAnsi"/>
          <w:color w:val="4B4B4B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law</w:t>
      </w:r>
      <w:r w:rsidRPr="00270C8F">
        <w:rPr>
          <w:rFonts w:asciiTheme="minorHAnsi" w:hAnsiTheme="minorHAnsi"/>
          <w:color w:val="4B4B4B"/>
          <w:spacing w:val="-1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B4B4B"/>
          <w:spacing w:val="-2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for</w:t>
      </w:r>
      <w:r w:rsidRPr="00270C8F">
        <w:rPr>
          <w:rFonts w:asciiTheme="minorHAnsi" w:hAnsiTheme="minorHAnsi"/>
          <w:color w:val="4B4B4B"/>
          <w:spacing w:val="-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4B4B4B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purpose</w:t>
      </w:r>
      <w:r w:rsidRPr="00270C8F">
        <w:rPr>
          <w:rFonts w:asciiTheme="minorHAnsi" w:hAnsiTheme="minorHAnsi"/>
          <w:color w:val="4B4B4B"/>
          <w:spacing w:val="-1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B4B4B"/>
          <w:spacing w:val="-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this</w:t>
      </w:r>
      <w:r w:rsidRPr="00270C8F">
        <w:rPr>
          <w:rFonts w:asciiTheme="minorHAnsi" w:hAnsiTheme="minorHAnsi"/>
          <w:color w:val="4B4B4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policy</w:t>
      </w:r>
      <w:r w:rsidRPr="00270C8F">
        <w:rPr>
          <w:rFonts w:asciiTheme="minorHAnsi" w:hAnsiTheme="minorHAnsi"/>
          <w:color w:val="4B4B4B"/>
          <w:spacing w:val="-1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B4B4B"/>
          <w:spacing w:val="-23"/>
          <w:w w:val="105"/>
          <w:sz w:val="21"/>
          <w:szCs w:val="21"/>
        </w:rPr>
        <w:t xml:space="preserve"> </w:t>
      </w:r>
      <w:proofErr w:type="gramStart"/>
      <w:r w:rsidR="00A37797" w:rsidRPr="00270C8F">
        <w:rPr>
          <w:rFonts w:asciiTheme="minorHAnsi" w:hAnsiTheme="minorHAnsi"/>
          <w:color w:val="383838"/>
          <w:w w:val="105"/>
          <w:sz w:val="21"/>
          <w:szCs w:val="21"/>
        </w:rPr>
        <w:t>it</w:t>
      </w:r>
      <w:r w:rsidR="00A37797" w:rsidRPr="00270C8F">
        <w:rPr>
          <w:rFonts w:asciiTheme="minorHAnsi" w:hAnsiTheme="minorHAnsi"/>
          <w:color w:val="383838"/>
          <w:spacing w:val="-36"/>
          <w:w w:val="105"/>
          <w:sz w:val="21"/>
          <w:szCs w:val="21"/>
        </w:rPr>
        <w:t>s</w:t>
      </w:r>
      <w:r w:rsidRPr="00270C8F">
        <w:rPr>
          <w:rFonts w:asciiTheme="minorHAnsi" w:hAnsiTheme="minorHAnsi"/>
          <w:color w:val="5D5D5D"/>
          <w:spacing w:val="-28"/>
          <w:w w:val="105"/>
          <w:sz w:val="21"/>
          <w:szCs w:val="21"/>
        </w:rPr>
        <w:t xml:space="preserve"> </w:t>
      </w:r>
      <w:r w:rsidR="00A37797" w:rsidRPr="00270C8F">
        <w:rPr>
          <w:rFonts w:asciiTheme="minorHAnsi" w:hAnsiTheme="minorHAnsi"/>
          <w:color w:val="5D5D5D"/>
          <w:spacing w:val="-2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implementation</w:t>
      </w:r>
      <w:proofErr w:type="gramEnd"/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,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spacing w:val="-3"/>
          <w:w w:val="105"/>
          <w:sz w:val="21"/>
          <w:szCs w:val="21"/>
        </w:rPr>
        <w:t>Timpanogo</w:t>
      </w:r>
      <w:r w:rsidRPr="00270C8F">
        <w:rPr>
          <w:rFonts w:asciiTheme="minorHAnsi" w:hAnsiTheme="minorHAnsi"/>
          <w:color w:val="5D5D5D"/>
          <w:spacing w:val="-3"/>
          <w:w w:val="105"/>
          <w:sz w:val="21"/>
          <w:szCs w:val="21"/>
        </w:rPr>
        <w:t xml:space="preserve">s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Academy will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 xml:space="preserve">interpret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"reasona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bl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 xml:space="preserve">e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accommodations" in the following </w:t>
      </w:r>
      <w:r w:rsidRPr="00270C8F">
        <w:rPr>
          <w:rFonts w:asciiTheme="minorHAnsi" w:hAnsiTheme="minorHAnsi"/>
          <w:bCs/>
          <w:color w:val="4B4B4B"/>
          <w:w w:val="105"/>
          <w:sz w:val="21"/>
          <w:szCs w:val="21"/>
        </w:rPr>
        <w:t>way:</w:t>
      </w:r>
    </w:p>
    <w:p w14:paraId="78FF4D5D" w14:textId="77777777" w:rsidR="007025C0" w:rsidRPr="00270C8F" w:rsidRDefault="007025C0">
      <w:pPr>
        <w:pStyle w:val="BodyText"/>
        <w:spacing w:before="2"/>
        <w:rPr>
          <w:rFonts w:asciiTheme="minorHAnsi" w:hAnsiTheme="minorHAnsi"/>
          <w:b/>
          <w:sz w:val="21"/>
          <w:szCs w:val="21"/>
        </w:rPr>
      </w:pPr>
    </w:p>
    <w:p w14:paraId="7547DA13" w14:textId="77777777" w:rsidR="007025C0" w:rsidRPr="00270C8F" w:rsidRDefault="00270C8F">
      <w:pPr>
        <w:pStyle w:val="ListParagraph"/>
        <w:numPr>
          <w:ilvl w:val="0"/>
          <w:numId w:val="1"/>
        </w:numPr>
        <w:tabs>
          <w:tab w:val="left" w:pos="1260"/>
        </w:tabs>
        <w:spacing w:before="1" w:line="288" w:lineRule="auto"/>
        <w:ind w:right="347" w:hanging="344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Reasonable</w:t>
      </w:r>
      <w:r w:rsidRPr="00270C8F">
        <w:rPr>
          <w:rFonts w:asciiTheme="minorHAnsi" w:hAnsiTheme="minorHAnsi"/>
          <w:color w:val="4B4B4B"/>
          <w:spacing w:val="-1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accommodations</w:t>
      </w:r>
      <w:r w:rsidRPr="00270C8F">
        <w:rPr>
          <w:rFonts w:asciiTheme="minorHAnsi" w:hAnsiTheme="minorHAnsi"/>
          <w:color w:val="4B4B4B"/>
          <w:spacing w:val="-2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mean</w:t>
      </w:r>
      <w:r w:rsidRPr="00270C8F">
        <w:rPr>
          <w:rFonts w:asciiTheme="minorHAnsi" w:hAnsiTheme="minorHAnsi"/>
          <w:color w:val="4B4B4B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those</w:t>
      </w:r>
      <w:r w:rsidRPr="00270C8F">
        <w:rPr>
          <w:rFonts w:asciiTheme="minorHAnsi" w:hAnsiTheme="minorHAnsi"/>
          <w:color w:val="4B4B4B"/>
          <w:spacing w:val="-1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that</w:t>
      </w:r>
      <w:r w:rsidRPr="00270C8F">
        <w:rPr>
          <w:rFonts w:asciiTheme="minorHAnsi" w:hAnsiTheme="minorHAnsi"/>
          <w:color w:val="4B4B4B"/>
          <w:spacing w:val="-1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do</w:t>
      </w:r>
      <w:r w:rsidRPr="00270C8F">
        <w:rPr>
          <w:rFonts w:asciiTheme="minorHAnsi" w:hAnsiTheme="minorHAnsi"/>
          <w:color w:val="383838"/>
          <w:spacing w:val="-2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not</w:t>
      </w:r>
      <w:r w:rsidRPr="00270C8F">
        <w:rPr>
          <w:rFonts w:asciiTheme="minorHAnsi" w:hAnsiTheme="minorHAnsi"/>
          <w:color w:val="4B4B4B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conside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rably</w:t>
      </w:r>
      <w:r w:rsidRPr="00270C8F">
        <w:rPr>
          <w:rFonts w:asciiTheme="minorHAnsi" w:hAnsiTheme="minorHAnsi"/>
          <w:color w:val="383838"/>
          <w:spacing w:val="-3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impact</w:t>
      </w:r>
      <w:r w:rsidRPr="00270C8F">
        <w:rPr>
          <w:rFonts w:asciiTheme="minorHAnsi" w:hAnsiTheme="minorHAnsi"/>
          <w:color w:val="4B4B4B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staff</w:t>
      </w:r>
      <w:r w:rsidRPr="00270C8F">
        <w:rPr>
          <w:rFonts w:asciiTheme="minorHAnsi" w:hAnsiTheme="minorHAnsi"/>
          <w:color w:val="5D5D5D"/>
          <w:spacing w:val="-2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and resources. Impact to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 xml:space="preserve">staff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 xml:space="preserve">and resources includes, but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 xml:space="preserve">is </w:t>
      </w:r>
      <w:r w:rsidRPr="00270C8F">
        <w:rPr>
          <w:rFonts w:asciiTheme="minorHAnsi" w:hAnsiTheme="minorHAnsi"/>
          <w:color w:val="383838"/>
          <w:w w:val="105"/>
          <w:sz w:val="21"/>
          <w:szCs w:val="21"/>
        </w:rPr>
        <w:t>n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 xml:space="preserve">ot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limited to, the following:</w:t>
      </w:r>
    </w:p>
    <w:p w14:paraId="6085FD51" w14:textId="77777777" w:rsidR="007025C0" w:rsidRPr="00270C8F" w:rsidRDefault="007025C0">
      <w:pPr>
        <w:pStyle w:val="BodyText"/>
        <w:spacing w:before="5"/>
        <w:rPr>
          <w:rFonts w:asciiTheme="minorHAnsi" w:hAnsiTheme="minorHAnsi"/>
          <w:sz w:val="21"/>
          <w:szCs w:val="21"/>
        </w:rPr>
      </w:pPr>
    </w:p>
    <w:p w14:paraId="0F53F45B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608"/>
        </w:tabs>
        <w:ind w:left="1607" w:hanging="352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5D5D5D"/>
          <w:spacing w:val="-5"/>
          <w:w w:val="105"/>
          <w:sz w:val="21"/>
          <w:szCs w:val="21"/>
        </w:rPr>
        <w:t>emp</w:t>
      </w:r>
      <w:r w:rsidRPr="00270C8F">
        <w:rPr>
          <w:rFonts w:asciiTheme="minorHAnsi" w:hAnsiTheme="minorHAnsi"/>
          <w:color w:val="383838"/>
          <w:spacing w:val="-5"/>
          <w:w w:val="105"/>
          <w:sz w:val="21"/>
          <w:szCs w:val="21"/>
        </w:rPr>
        <w:t>loye</w:t>
      </w:r>
      <w:r w:rsidRPr="00270C8F">
        <w:rPr>
          <w:rFonts w:asciiTheme="minorHAnsi" w:hAnsiTheme="minorHAnsi"/>
          <w:color w:val="5D5D5D"/>
          <w:spacing w:val="-5"/>
          <w:w w:val="105"/>
          <w:sz w:val="21"/>
          <w:szCs w:val="21"/>
        </w:rPr>
        <w:t xml:space="preserve">e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working</w:t>
      </w:r>
      <w:r w:rsidRPr="00270C8F">
        <w:rPr>
          <w:rFonts w:asciiTheme="minorHAnsi" w:hAnsiTheme="minorHAnsi"/>
          <w:color w:val="4B4B4B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conditions</w:t>
      </w:r>
    </w:p>
    <w:p w14:paraId="22D1F810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609"/>
        </w:tabs>
        <w:spacing w:before="41"/>
        <w:ind w:left="1608" w:hanging="339"/>
        <w:rPr>
          <w:rFonts w:asciiTheme="minorHAnsi" w:hAnsiTheme="minorHAnsi"/>
          <w:color w:val="4B4B4B"/>
          <w:sz w:val="21"/>
          <w:szCs w:val="21"/>
        </w:rPr>
      </w:pP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safety</w:t>
      </w:r>
      <w:r w:rsidRPr="00270C8F">
        <w:rPr>
          <w:rFonts w:asciiTheme="minorHAnsi" w:hAnsiTheme="minorHAnsi"/>
          <w:color w:val="5D5D5D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5D5D5D"/>
          <w:spacing w:val="-1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supervision</w:t>
      </w:r>
      <w:r w:rsidRPr="00270C8F">
        <w:rPr>
          <w:rFonts w:asciiTheme="minorHAnsi" w:hAnsiTheme="minorHAnsi"/>
          <w:color w:val="4B4B4B"/>
          <w:spacing w:val="-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on school</w:t>
      </w:r>
      <w:r w:rsidRPr="00270C8F">
        <w:rPr>
          <w:rFonts w:asciiTheme="minorHAnsi" w:hAnsiTheme="minorHAnsi"/>
          <w:color w:val="5D5D5D"/>
          <w:spacing w:val="-1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premises</w:t>
      </w:r>
      <w:r w:rsidRPr="00270C8F">
        <w:rPr>
          <w:rFonts w:asciiTheme="minorHAnsi" w:hAnsiTheme="minorHAnsi"/>
          <w:color w:val="4B4B4B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5D5D5D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5D5D5D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for</w:t>
      </w:r>
      <w:r w:rsidRPr="00270C8F">
        <w:rPr>
          <w:rFonts w:asciiTheme="minorHAnsi" w:hAnsiTheme="minorHAnsi"/>
          <w:color w:val="4B4B4B"/>
          <w:spacing w:val="-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school</w:t>
      </w:r>
      <w:r w:rsidRPr="00270C8F">
        <w:rPr>
          <w:rFonts w:asciiTheme="minorHAnsi" w:hAnsiTheme="minorHAnsi"/>
          <w:color w:val="4B4B4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w w:val="105"/>
          <w:sz w:val="21"/>
          <w:szCs w:val="21"/>
        </w:rPr>
        <w:t>activities</w:t>
      </w:r>
    </w:p>
    <w:p w14:paraId="5ED09E12" w14:textId="77777777" w:rsidR="00270C8F" w:rsidRPr="00270C8F" w:rsidRDefault="00270C8F">
      <w:pPr>
        <w:pStyle w:val="ListParagraph"/>
        <w:numPr>
          <w:ilvl w:val="1"/>
          <w:numId w:val="1"/>
        </w:numPr>
        <w:tabs>
          <w:tab w:val="left" w:pos="1612"/>
        </w:tabs>
        <w:spacing w:before="41" w:line="285" w:lineRule="auto"/>
        <w:ind w:left="1265" w:right="3835" w:hanging="6"/>
        <w:rPr>
          <w:rFonts w:asciiTheme="minorHAnsi" w:hAnsiTheme="minorHAnsi"/>
          <w:color w:val="5D5D5D"/>
          <w:sz w:val="21"/>
          <w:szCs w:val="21"/>
        </w:rPr>
      </w:pPr>
      <w:r w:rsidRPr="00270C8F">
        <w:rPr>
          <w:rFonts w:asciiTheme="minorHAnsi" w:hAnsiTheme="minorHAnsi"/>
          <w:color w:val="4B4B4B"/>
          <w:sz w:val="21"/>
          <w:szCs w:val="21"/>
        </w:rPr>
        <w:t xml:space="preserve">the efficient allocation </w:t>
      </w:r>
      <w:r w:rsidRPr="00270C8F">
        <w:rPr>
          <w:rFonts w:asciiTheme="minorHAnsi" w:hAnsiTheme="minorHAnsi"/>
          <w:color w:val="5D5D5D"/>
          <w:sz w:val="21"/>
          <w:szCs w:val="21"/>
        </w:rPr>
        <w:t xml:space="preserve">of </w:t>
      </w:r>
      <w:r w:rsidRPr="00270C8F">
        <w:rPr>
          <w:rFonts w:asciiTheme="minorHAnsi" w:hAnsiTheme="minorHAnsi"/>
          <w:color w:val="5D5D5D"/>
          <w:spacing w:val="-4"/>
          <w:sz w:val="21"/>
          <w:szCs w:val="21"/>
        </w:rPr>
        <w:t>expend</w:t>
      </w:r>
      <w:r w:rsidRPr="00270C8F">
        <w:rPr>
          <w:rFonts w:asciiTheme="minorHAnsi" w:hAnsiTheme="minorHAnsi"/>
          <w:color w:val="383838"/>
          <w:spacing w:val="-4"/>
          <w:sz w:val="21"/>
          <w:szCs w:val="21"/>
        </w:rPr>
        <w:t>iture</w:t>
      </w:r>
      <w:r w:rsidRPr="00270C8F">
        <w:rPr>
          <w:rFonts w:asciiTheme="minorHAnsi" w:hAnsiTheme="minorHAnsi"/>
          <w:color w:val="5D5D5D"/>
          <w:spacing w:val="-4"/>
          <w:sz w:val="21"/>
          <w:szCs w:val="21"/>
        </w:rPr>
        <w:t>s</w:t>
      </w:r>
      <w:r w:rsidRPr="00270C8F">
        <w:rPr>
          <w:rFonts w:asciiTheme="minorHAnsi" w:hAnsiTheme="minorHAnsi"/>
          <w:color w:val="4B4B4B"/>
          <w:spacing w:val="-4"/>
          <w:sz w:val="21"/>
          <w:szCs w:val="21"/>
        </w:rPr>
        <w:t xml:space="preserve"> </w:t>
      </w:r>
    </w:p>
    <w:p w14:paraId="6C264FB5" w14:textId="1A5666A7" w:rsidR="007025C0" w:rsidRPr="00270C8F" w:rsidRDefault="00270C8F">
      <w:pPr>
        <w:pStyle w:val="ListParagraph"/>
        <w:numPr>
          <w:ilvl w:val="1"/>
          <w:numId w:val="1"/>
        </w:numPr>
        <w:tabs>
          <w:tab w:val="left" w:pos="1612"/>
        </w:tabs>
        <w:spacing w:before="41" w:line="285" w:lineRule="auto"/>
        <w:ind w:left="1265" w:right="3835" w:hanging="6"/>
        <w:rPr>
          <w:rFonts w:asciiTheme="minorHAnsi" w:hAnsiTheme="minorHAnsi"/>
          <w:color w:val="5D5D5D"/>
          <w:sz w:val="21"/>
          <w:szCs w:val="21"/>
        </w:rPr>
      </w:pPr>
      <w:r w:rsidRPr="00270C8F">
        <w:rPr>
          <w:rFonts w:asciiTheme="minorHAnsi" w:hAnsiTheme="minorHAnsi"/>
          <w:color w:val="4B4B4B"/>
          <w:sz w:val="21"/>
          <w:szCs w:val="21"/>
        </w:rPr>
        <w:t>c</w:t>
      </w:r>
      <w:r w:rsidRPr="00270C8F">
        <w:rPr>
          <w:rFonts w:asciiTheme="minorHAnsi" w:hAnsiTheme="minorHAnsi"/>
          <w:color w:val="4B4B4B"/>
          <w:sz w:val="21"/>
          <w:szCs w:val="21"/>
        </w:rPr>
        <w:t>lassroom</w:t>
      </w:r>
      <w:r w:rsidRPr="00270C8F">
        <w:rPr>
          <w:rFonts w:asciiTheme="minorHAnsi" w:hAnsiTheme="minorHAnsi"/>
          <w:color w:val="4B4B4B"/>
          <w:spacing w:val="10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5D5D5D"/>
          <w:spacing w:val="-1"/>
          <w:w w:val="105"/>
          <w:sz w:val="21"/>
          <w:szCs w:val="21"/>
        </w:rPr>
        <w:t>environment</w:t>
      </w:r>
    </w:p>
    <w:p w14:paraId="14CCC10D" w14:textId="5860A0E5" w:rsidR="007025C0" w:rsidRPr="00270C8F" w:rsidRDefault="00270C8F" w:rsidP="00270C8F">
      <w:pPr>
        <w:pStyle w:val="BodyText"/>
        <w:numPr>
          <w:ilvl w:val="1"/>
          <w:numId w:val="1"/>
        </w:numPr>
        <w:spacing w:line="210" w:lineRule="exact"/>
        <w:rPr>
          <w:rFonts w:asciiTheme="minorHAnsi" w:hAnsiTheme="minorHAnsi"/>
          <w:sz w:val="21"/>
          <w:szCs w:val="21"/>
        </w:rPr>
      </w:pPr>
      <w:r w:rsidRPr="00270C8F">
        <w:rPr>
          <w:rFonts w:asciiTheme="minorHAnsi" w:hAnsiTheme="minorHAnsi"/>
          <w:color w:val="5D5D5D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B4B4B"/>
          <w:sz w:val="21"/>
          <w:szCs w:val="21"/>
        </w:rPr>
        <w:t xml:space="preserve">overall </w:t>
      </w:r>
      <w:r w:rsidRPr="00270C8F">
        <w:rPr>
          <w:rFonts w:asciiTheme="minorHAnsi" w:hAnsiTheme="minorHAnsi"/>
          <w:color w:val="5D5D5D"/>
          <w:sz w:val="21"/>
          <w:szCs w:val="21"/>
        </w:rPr>
        <w:t>academic success</w:t>
      </w:r>
    </w:p>
    <w:p w14:paraId="0E16D197" w14:textId="77777777" w:rsidR="007025C0" w:rsidRPr="00270C8F" w:rsidRDefault="007025C0">
      <w:pPr>
        <w:spacing w:line="210" w:lineRule="exact"/>
        <w:rPr>
          <w:rFonts w:asciiTheme="minorHAnsi" w:hAnsiTheme="minorHAnsi"/>
          <w:sz w:val="21"/>
          <w:szCs w:val="21"/>
        </w:rPr>
        <w:sectPr w:rsidR="007025C0" w:rsidRPr="00270C8F">
          <w:pgSz w:w="12240" w:h="15800"/>
          <w:pgMar w:top="1500" w:right="1720" w:bottom="280" w:left="1720" w:header="720" w:footer="720" w:gutter="0"/>
          <w:cols w:space="720"/>
        </w:sectPr>
      </w:pPr>
    </w:p>
    <w:p w14:paraId="1C73345F" w14:textId="25D1C405" w:rsidR="007025C0" w:rsidRPr="00270C8F" w:rsidRDefault="00270C8F">
      <w:pPr>
        <w:pStyle w:val="ListParagraph"/>
        <w:numPr>
          <w:ilvl w:val="0"/>
          <w:numId w:val="1"/>
        </w:numPr>
        <w:tabs>
          <w:tab w:val="left" w:pos="1236"/>
        </w:tabs>
        <w:spacing w:before="145" w:line="285" w:lineRule="auto"/>
        <w:ind w:left="1241" w:right="417" w:hanging="348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3B3B3B"/>
          <w:w w:val="105"/>
          <w:sz w:val="21"/>
          <w:szCs w:val="21"/>
        </w:rPr>
        <w:lastRenderedPageBreak/>
        <w:t>In</w:t>
      </w:r>
      <w:r w:rsidRPr="00270C8F">
        <w:rPr>
          <w:rFonts w:asciiTheme="minorHAnsi" w:hAnsiTheme="minorHAnsi"/>
          <w:color w:val="3B3B3B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accommodating</w:t>
      </w:r>
      <w:r w:rsidRPr="00270C8F">
        <w:rPr>
          <w:rFonts w:asciiTheme="minorHAnsi" w:hAnsiTheme="minorHAnsi"/>
          <w:color w:val="4F4F4F"/>
          <w:spacing w:val="-1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4F4F4F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request</w:t>
      </w:r>
      <w:r w:rsidRPr="00270C8F">
        <w:rPr>
          <w:rFonts w:asciiTheme="minorHAnsi" w:hAnsiTheme="minorHAnsi"/>
          <w:color w:val="4F4F4F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F4F4F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F4F4F"/>
          <w:spacing w:val="-2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parent/guardian,</w:t>
      </w:r>
      <w:r w:rsidRPr="00270C8F">
        <w:rPr>
          <w:rFonts w:asciiTheme="minorHAnsi" w:hAnsiTheme="minorHAnsi"/>
          <w:color w:val="4F4F4F"/>
          <w:spacing w:val="-3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Timpanogos</w:t>
      </w:r>
      <w:r w:rsidRPr="00270C8F">
        <w:rPr>
          <w:rFonts w:asciiTheme="minorHAnsi" w:hAnsiTheme="minorHAnsi"/>
          <w:color w:val="4F4F4F"/>
          <w:spacing w:val="-1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Academy</w:t>
      </w:r>
      <w:r w:rsidRPr="00270C8F">
        <w:rPr>
          <w:rFonts w:asciiTheme="minorHAnsi" w:hAnsiTheme="minorHAnsi"/>
          <w:color w:val="4F4F4F"/>
          <w:spacing w:val="-1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has</w:t>
      </w:r>
      <w:r w:rsidRPr="00270C8F">
        <w:rPr>
          <w:rFonts w:asciiTheme="minorHAnsi" w:hAnsiTheme="minorHAnsi"/>
          <w:color w:val="4F4F4F"/>
          <w:spacing w:val="-3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 xml:space="preserve"> right to balance the</w:t>
      </w:r>
      <w:r w:rsidRPr="00270C8F">
        <w:rPr>
          <w:rFonts w:asciiTheme="minorHAnsi" w:hAnsiTheme="minorHAnsi"/>
          <w:color w:val="4F4F4F"/>
          <w:spacing w:val="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following:</w:t>
      </w:r>
    </w:p>
    <w:p w14:paraId="0AACE1ED" w14:textId="77777777" w:rsidR="007025C0" w:rsidRPr="00270C8F" w:rsidRDefault="007025C0">
      <w:pPr>
        <w:pStyle w:val="BodyText"/>
        <w:spacing w:before="1"/>
        <w:rPr>
          <w:rFonts w:asciiTheme="minorHAnsi" w:hAnsiTheme="minorHAnsi"/>
          <w:sz w:val="21"/>
          <w:szCs w:val="21"/>
        </w:rPr>
      </w:pPr>
    </w:p>
    <w:p w14:paraId="25640A88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583"/>
        </w:tabs>
        <w:ind w:left="1582" w:hanging="342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 xml:space="preserve">the rights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F4F4F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parents</w:t>
      </w:r>
    </w:p>
    <w:p w14:paraId="09F4B72F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583"/>
        </w:tabs>
        <w:spacing w:before="41"/>
        <w:ind w:left="1582" w:hanging="342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 xml:space="preserve">the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 xml:space="preserve">educational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 xml:space="preserve">needs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 other</w:t>
      </w:r>
      <w:r w:rsidRPr="00270C8F">
        <w:rPr>
          <w:rFonts w:asciiTheme="minorHAnsi" w:hAnsiTheme="minorHAnsi"/>
          <w:color w:val="4F4F4F"/>
          <w:spacing w:val="-3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students</w:t>
      </w:r>
    </w:p>
    <w:p w14:paraId="0C244D42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583"/>
        </w:tabs>
        <w:spacing w:before="41"/>
        <w:ind w:left="1582" w:hanging="344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4F4F4F"/>
          <w:sz w:val="21"/>
          <w:szCs w:val="21"/>
        </w:rPr>
        <w:t xml:space="preserve">the academic and behavioral </w:t>
      </w:r>
      <w:r w:rsidRPr="00270C8F">
        <w:rPr>
          <w:rFonts w:asciiTheme="minorHAnsi" w:hAnsiTheme="minorHAnsi"/>
          <w:color w:val="3B3B3B"/>
          <w:sz w:val="21"/>
          <w:szCs w:val="21"/>
        </w:rPr>
        <w:t xml:space="preserve">impacts </w:t>
      </w:r>
      <w:r w:rsidRPr="00270C8F">
        <w:rPr>
          <w:rFonts w:asciiTheme="minorHAnsi" w:hAnsiTheme="minorHAnsi"/>
          <w:color w:val="4F4F4F"/>
          <w:sz w:val="21"/>
          <w:szCs w:val="21"/>
        </w:rPr>
        <w:t>to a</w:t>
      </w:r>
      <w:r w:rsidRPr="00270C8F">
        <w:rPr>
          <w:rFonts w:asciiTheme="minorHAnsi" w:hAnsiTheme="minorHAnsi"/>
          <w:color w:val="4F4F4F"/>
          <w:spacing w:val="20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sz w:val="21"/>
          <w:szCs w:val="21"/>
        </w:rPr>
        <w:t>classroom</w:t>
      </w:r>
    </w:p>
    <w:p w14:paraId="67B4A5E1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593"/>
        </w:tabs>
        <w:spacing w:before="34"/>
        <w:ind w:left="1592" w:hanging="349"/>
        <w:rPr>
          <w:rFonts w:asciiTheme="minorHAnsi" w:hAnsiTheme="minorHAnsi"/>
          <w:color w:val="3B3B3B"/>
          <w:sz w:val="21"/>
          <w:szCs w:val="21"/>
        </w:rPr>
      </w:pP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 xml:space="preserve">a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teacher's</w:t>
      </w:r>
      <w:r w:rsidRPr="00270C8F">
        <w:rPr>
          <w:rFonts w:asciiTheme="minorHAnsi" w:hAnsiTheme="minorHAnsi"/>
          <w:color w:val="3B3B3B"/>
          <w:spacing w:val="-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workload</w:t>
      </w:r>
    </w:p>
    <w:p w14:paraId="184C9ED4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583"/>
        </w:tabs>
        <w:spacing w:before="48"/>
        <w:ind w:left="1582" w:hanging="344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4F4F4F"/>
          <w:spacing w:val="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assurance</w:t>
      </w:r>
      <w:r w:rsidRPr="00270C8F">
        <w:rPr>
          <w:rFonts w:asciiTheme="minorHAnsi" w:hAnsiTheme="minorHAnsi"/>
          <w:color w:val="4F4F4F"/>
          <w:spacing w:val="-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F4F4F"/>
          <w:spacing w:val="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3B3B3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safe</w:t>
      </w:r>
      <w:r w:rsidRPr="00270C8F">
        <w:rPr>
          <w:rFonts w:asciiTheme="minorHAnsi" w:hAnsiTheme="minorHAnsi"/>
          <w:color w:val="4F4F4F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F4F4F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efficient</w:t>
      </w:r>
      <w:r w:rsidRPr="00270C8F">
        <w:rPr>
          <w:rFonts w:asciiTheme="minorHAnsi" w:hAnsiTheme="minorHAnsi"/>
          <w:color w:val="4F4F4F"/>
          <w:spacing w:val="-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operation</w:t>
      </w:r>
      <w:r w:rsidRPr="00270C8F">
        <w:rPr>
          <w:rFonts w:asciiTheme="minorHAnsi" w:hAnsiTheme="minorHAnsi"/>
          <w:color w:val="4F4F4F"/>
          <w:spacing w:val="-1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F4F4F"/>
          <w:spacing w:val="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F4F4F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school.</w:t>
      </w:r>
    </w:p>
    <w:p w14:paraId="4E75E8AE" w14:textId="77777777" w:rsidR="007025C0" w:rsidRPr="00270C8F" w:rsidRDefault="007025C0">
      <w:pPr>
        <w:pStyle w:val="BodyText"/>
        <w:spacing w:before="6"/>
        <w:rPr>
          <w:rFonts w:asciiTheme="minorHAnsi" w:hAnsiTheme="minorHAnsi"/>
          <w:sz w:val="21"/>
          <w:szCs w:val="21"/>
        </w:rPr>
      </w:pPr>
    </w:p>
    <w:p w14:paraId="1C6C47DC" w14:textId="77777777" w:rsidR="007025C0" w:rsidRPr="00270C8F" w:rsidRDefault="00270C8F">
      <w:pPr>
        <w:pStyle w:val="ListParagraph"/>
        <w:numPr>
          <w:ilvl w:val="0"/>
          <w:numId w:val="1"/>
        </w:numPr>
        <w:tabs>
          <w:tab w:val="left" w:pos="1242"/>
        </w:tabs>
        <w:ind w:left="1241" w:hanging="342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4F4F4F"/>
          <w:sz w:val="21"/>
          <w:szCs w:val="21"/>
        </w:rPr>
        <w:t xml:space="preserve">Timpanogos Academy will consider each accommodation on an individua </w:t>
      </w:r>
      <w:r w:rsidRPr="00270C8F">
        <w:rPr>
          <w:rFonts w:asciiTheme="minorHAnsi" w:hAnsiTheme="minorHAnsi"/>
          <w:color w:val="1F1F1F"/>
          <w:sz w:val="21"/>
          <w:szCs w:val="21"/>
        </w:rPr>
        <w:t>l</w:t>
      </w:r>
      <w:r w:rsidRPr="00270C8F">
        <w:rPr>
          <w:rFonts w:asciiTheme="minorHAnsi" w:hAnsiTheme="minorHAnsi"/>
          <w:color w:val="1F1F1F"/>
          <w:spacing w:val="-1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sz w:val="21"/>
          <w:szCs w:val="21"/>
        </w:rPr>
        <w:t>basis.</w:t>
      </w:r>
    </w:p>
    <w:p w14:paraId="010D84F0" w14:textId="77777777" w:rsidR="007025C0" w:rsidRPr="00270C8F" w:rsidRDefault="007025C0">
      <w:pPr>
        <w:pStyle w:val="BodyText"/>
        <w:spacing w:before="8"/>
        <w:rPr>
          <w:rFonts w:asciiTheme="minorHAnsi" w:hAnsiTheme="minorHAnsi"/>
          <w:sz w:val="21"/>
          <w:szCs w:val="21"/>
        </w:rPr>
      </w:pPr>
    </w:p>
    <w:p w14:paraId="7EB19FA2" w14:textId="77777777" w:rsidR="007025C0" w:rsidRPr="00270C8F" w:rsidRDefault="00270C8F">
      <w:pPr>
        <w:pStyle w:val="ListParagraph"/>
        <w:numPr>
          <w:ilvl w:val="0"/>
          <w:numId w:val="1"/>
        </w:numPr>
        <w:tabs>
          <w:tab w:val="left" w:pos="1242"/>
        </w:tabs>
        <w:ind w:left="1241" w:hanging="364"/>
        <w:rPr>
          <w:rFonts w:asciiTheme="minorHAnsi" w:hAnsiTheme="minorHAnsi"/>
          <w:color w:val="3B3B3B"/>
          <w:sz w:val="21"/>
          <w:szCs w:val="21"/>
        </w:rPr>
      </w:pP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Timpanogos</w:t>
      </w:r>
      <w:r w:rsidRPr="00270C8F">
        <w:rPr>
          <w:rFonts w:asciiTheme="minorHAnsi" w:hAnsiTheme="minorHAnsi"/>
          <w:color w:val="3B3B3B"/>
          <w:spacing w:val="-2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Academy</w:t>
      </w:r>
      <w:r w:rsidRPr="00270C8F">
        <w:rPr>
          <w:rFonts w:asciiTheme="minorHAnsi" w:hAnsiTheme="minorHAnsi"/>
          <w:color w:val="4F4F4F"/>
          <w:spacing w:val="-2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will</w:t>
      </w:r>
      <w:r w:rsidRPr="00270C8F">
        <w:rPr>
          <w:rFonts w:asciiTheme="minorHAnsi" w:hAnsiTheme="minorHAnsi"/>
          <w:color w:val="4F4F4F"/>
          <w:spacing w:val="-3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consider</w:t>
      </w:r>
      <w:r w:rsidRPr="00270C8F">
        <w:rPr>
          <w:rFonts w:asciiTheme="minorHAnsi" w:hAnsiTheme="minorHAnsi"/>
          <w:color w:val="4F4F4F"/>
          <w:spacing w:val="-2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all</w:t>
      </w:r>
      <w:r w:rsidRPr="00270C8F">
        <w:rPr>
          <w:rFonts w:asciiTheme="minorHAnsi" w:hAnsiTheme="minorHAnsi"/>
          <w:color w:val="4F4F4F"/>
          <w:spacing w:val="-2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students</w:t>
      </w:r>
      <w:r w:rsidRPr="00270C8F">
        <w:rPr>
          <w:rFonts w:asciiTheme="minorHAnsi" w:hAnsiTheme="minorHAnsi"/>
          <w:color w:val="4F4F4F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equally</w:t>
      </w:r>
      <w:r w:rsidRPr="00270C8F">
        <w:rPr>
          <w:rFonts w:asciiTheme="minorHAnsi" w:hAnsiTheme="minorHAnsi"/>
          <w:color w:val="4F4F4F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in</w:t>
      </w:r>
      <w:r w:rsidRPr="00270C8F">
        <w:rPr>
          <w:rFonts w:asciiTheme="minorHAnsi" w:hAnsiTheme="minorHAnsi"/>
          <w:color w:val="4F4F4F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granting</w:t>
      </w:r>
      <w:r w:rsidRPr="00270C8F">
        <w:rPr>
          <w:rFonts w:asciiTheme="minorHAnsi" w:hAnsiTheme="minorHAnsi"/>
          <w:color w:val="4F4F4F"/>
          <w:spacing w:val="-3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accommodations.</w:t>
      </w:r>
    </w:p>
    <w:p w14:paraId="7F460FBF" w14:textId="77777777" w:rsidR="007025C0" w:rsidRPr="00270C8F" w:rsidRDefault="007025C0">
      <w:pPr>
        <w:pStyle w:val="BodyText"/>
        <w:spacing w:before="1"/>
        <w:rPr>
          <w:rFonts w:asciiTheme="minorHAnsi" w:hAnsiTheme="minorHAnsi"/>
          <w:sz w:val="21"/>
          <w:szCs w:val="21"/>
        </w:rPr>
      </w:pPr>
    </w:p>
    <w:p w14:paraId="3DD70E8B" w14:textId="77777777" w:rsidR="007025C0" w:rsidRPr="00270C8F" w:rsidRDefault="00270C8F">
      <w:pPr>
        <w:pStyle w:val="ListParagraph"/>
        <w:numPr>
          <w:ilvl w:val="0"/>
          <w:numId w:val="1"/>
        </w:numPr>
        <w:tabs>
          <w:tab w:val="left" w:pos="1238"/>
        </w:tabs>
        <w:spacing w:before="1" w:line="283" w:lineRule="auto"/>
        <w:ind w:left="1240" w:right="529" w:hanging="334"/>
        <w:rPr>
          <w:rFonts w:asciiTheme="minorHAnsi" w:hAnsiTheme="minorHAnsi"/>
          <w:color w:val="3B3B3B"/>
          <w:sz w:val="21"/>
          <w:szCs w:val="21"/>
        </w:rPr>
      </w:pP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Students</w:t>
      </w:r>
      <w:r w:rsidRPr="00270C8F">
        <w:rPr>
          <w:rFonts w:asciiTheme="minorHAnsi" w:hAnsiTheme="minorHAnsi"/>
          <w:color w:val="4F4F4F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F4F4F"/>
          <w:spacing w:val="-3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IEPs,</w:t>
      </w:r>
      <w:r w:rsidRPr="00270C8F">
        <w:rPr>
          <w:rFonts w:asciiTheme="minorHAnsi" w:hAnsiTheme="minorHAnsi"/>
          <w:color w:val="3B3B3B"/>
          <w:spacing w:val="-2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in</w:t>
      </w:r>
      <w:r w:rsidRPr="00270C8F">
        <w:rPr>
          <w:rFonts w:asciiTheme="minorHAnsi" w:hAnsiTheme="minorHAnsi"/>
          <w:color w:val="4F4F4F"/>
          <w:spacing w:val="-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accordance</w:t>
      </w:r>
      <w:r w:rsidRPr="00270C8F">
        <w:rPr>
          <w:rFonts w:asciiTheme="minorHAnsi" w:hAnsiTheme="minorHAnsi"/>
          <w:color w:val="4F4F4F"/>
          <w:spacing w:val="-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F4F4F"/>
          <w:spacing w:val="-2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4F4F4F"/>
          <w:spacing w:val="-3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Individuals</w:t>
      </w:r>
      <w:r w:rsidRPr="00270C8F">
        <w:rPr>
          <w:rFonts w:asciiTheme="minorHAnsi" w:hAnsiTheme="minorHAnsi"/>
          <w:color w:val="3B3B3B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F4F4F"/>
          <w:spacing w:val="-2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Disabilities</w:t>
      </w:r>
      <w:r w:rsidRPr="00270C8F">
        <w:rPr>
          <w:rFonts w:asciiTheme="minorHAnsi" w:hAnsiTheme="minorHAnsi"/>
          <w:color w:val="3B3B3B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Education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 xml:space="preserve"> Improvement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Act of 2004 (IDEA), 20 U.S.C., 1400, or with Section 504 accommodation</w:t>
      </w:r>
      <w:r w:rsidRPr="00270C8F">
        <w:rPr>
          <w:rFonts w:asciiTheme="minorHAnsi" w:hAnsiTheme="minorHAnsi"/>
          <w:color w:val="4F4F4F"/>
          <w:spacing w:val="-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plans,</w:t>
      </w:r>
      <w:r w:rsidRPr="00270C8F">
        <w:rPr>
          <w:rFonts w:asciiTheme="minorHAnsi" w:hAnsiTheme="minorHAnsi"/>
          <w:color w:val="4F4F4F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in</w:t>
      </w:r>
      <w:r w:rsidRPr="00270C8F">
        <w:rPr>
          <w:rFonts w:asciiTheme="minorHAnsi" w:hAnsiTheme="minorHAnsi"/>
          <w:color w:val="3B3B3B"/>
          <w:spacing w:val="-2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accordance</w:t>
      </w:r>
      <w:r w:rsidRPr="00270C8F">
        <w:rPr>
          <w:rFonts w:asciiTheme="minorHAnsi" w:hAnsiTheme="minorHAnsi"/>
          <w:color w:val="4F4F4F"/>
          <w:spacing w:val="-1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F4F4F"/>
          <w:spacing w:val="-3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Section</w:t>
      </w:r>
      <w:r w:rsidRPr="00270C8F">
        <w:rPr>
          <w:rFonts w:asciiTheme="minorHAnsi" w:hAnsiTheme="minorHAnsi"/>
          <w:color w:val="4F4F4F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504</w:t>
      </w:r>
      <w:r w:rsidRPr="00270C8F">
        <w:rPr>
          <w:rFonts w:asciiTheme="minorHAnsi" w:hAnsiTheme="minorHAnsi"/>
          <w:color w:val="4F4F4F"/>
          <w:spacing w:val="-2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F4F4F"/>
          <w:spacing w:val="-2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3B3B3B"/>
          <w:spacing w:val="-1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Rehabilitation</w:t>
      </w:r>
      <w:r w:rsidRPr="00270C8F">
        <w:rPr>
          <w:rFonts w:asciiTheme="minorHAnsi" w:hAnsiTheme="minorHAnsi"/>
          <w:color w:val="4F4F4F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Act</w:t>
      </w:r>
      <w:r w:rsidRPr="00270C8F">
        <w:rPr>
          <w:rFonts w:asciiTheme="minorHAnsi" w:hAnsiTheme="minorHAnsi"/>
          <w:color w:val="4F4F4F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 xml:space="preserve"> 1973,</w:t>
      </w:r>
      <w:r w:rsidRPr="00270C8F">
        <w:rPr>
          <w:rFonts w:asciiTheme="minorHAnsi" w:hAnsiTheme="minorHAnsi"/>
          <w:color w:val="3B3B3B"/>
          <w:spacing w:val="-2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29</w:t>
      </w:r>
      <w:r w:rsidRPr="00270C8F">
        <w:rPr>
          <w:rFonts w:asciiTheme="minorHAnsi" w:hAnsiTheme="minorHAnsi"/>
          <w:color w:val="4F4F4F"/>
          <w:spacing w:val="-3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U.S.C.</w:t>
      </w:r>
      <w:r w:rsidRPr="00270C8F">
        <w:rPr>
          <w:rFonts w:asciiTheme="minorHAnsi" w:hAnsiTheme="minorHAnsi"/>
          <w:color w:val="3B3B3B"/>
          <w:spacing w:val="-1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794,</w:t>
      </w:r>
      <w:r w:rsidRPr="00270C8F">
        <w:rPr>
          <w:rFonts w:asciiTheme="minorHAnsi" w:hAnsiTheme="minorHAnsi"/>
          <w:color w:val="4F4F4F"/>
          <w:spacing w:val="-3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whose</w:t>
      </w:r>
      <w:r w:rsidRPr="00270C8F">
        <w:rPr>
          <w:rFonts w:asciiTheme="minorHAnsi" w:hAnsiTheme="minorHAnsi"/>
          <w:color w:val="4F4F4F"/>
          <w:spacing w:val="-2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parents</w:t>
      </w:r>
      <w:r w:rsidRPr="00270C8F">
        <w:rPr>
          <w:rFonts w:asciiTheme="minorHAnsi" w:hAnsiTheme="minorHAnsi"/>
          <w:color w:val="4F4F4F"/>
          <w:spacing w:val="-2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have</w:t>
      </w:r>
      <w:r w:rsidRPr="00270C8F">
        <w:rPr>
          <w:rFonts w:asciiTheme="minorHAnsi" w:hAnsiTheme="minorHAnsi"/>
          <w:color w:val="4F4F4F"/>
          <w:spacing w:val="-3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requested</w:t>
      </w:r>
      <w:r w:rsidRPr="00270C8F">
        <w:rPr>
          <w:rFonts w:asciiTheme="minorHAnsi" w:hAnsiTheme="minorHAnsi"/>
          <w:color w:val="4F4F4F"/>
          <w:spacing w:val="-2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accommodations</w:t>
      </w:r>
      <w:r w:rsidRPr="00270C8F">
        <w:rPr>
          <w:rFonts w:asciiTheme="minorHAnsi" w:hAnsiTheme="minorHAnsi"/>
          <w:color w:val="4F4F4F"/>
          <w:spacing w:val="-3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consistent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 xml:space="preserve"> with</w:t>
      </w:r>
      <w:r w:rsidRPr="00270C8F">
        <w:rPr>
          <w:rFonts w:asciiTheme="minorHAnsi" w:hAnsiTheme="minorHAnsi"/>
          <w:color w:val="4F4F4F"/>
          <w:spacing w:val="-1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3B3B3B"/>
          <w:spacing w:val="-1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students'</w:t>
      </w:r>
      <w:r w:rsidRPr="00270C8F">
        <w:rPr>
          <w:rFonts w:asciiTheme="minorHAnsi" w:hAnsiTheme="minorHAnsi"/>
          <w:color w:val="4F4F4F"/>
          <w:spacing w:val="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plans,</w:t>
      </w:r>
      <w:r w:rsidRPr="00270C8F">
        <w:rPr>
          <w:rFonts w:asciiTheme="minorHAnsi" w:hAnsiTheme="minorHAnsi"/>
          <w:color w:val="4F4F4F"/>
          <w:spacing w:val="-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wil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l</w:t>
      </w:r>
      <w:r w:rsidRPr="00270C8F">
        <w:rPr>
          <w:rFonts w:asciiTheme="minorHAnsi" w:hAnsiTheme="minorHAnsi"/>
          <w:color w:val="4F4F4F"/>
          <w:spacing w:val="-2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receive</w:t>
      </w:r>
      <w:r w:rsidRPr="00270C8F">
        <w:rPr>
          <w:rFonts w:asciiTheme="minorHAnsi" w:hAnsiTheme="minorHAnsi"/>
          <w:color w:val="4F4F4F"/>
          <w:spacing w:val="-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appropriate</w:t>
      </w:r>
      <w:r w:rsidRPr="00270C8F">
        <w:rPr>
          <w:rFonts w:asciiTheme="minorHAnsi" w:hAnsiTheme="minorHAnsi"/>
          <w:color w:val="4F4F4F"/>
          <w:spacing w:val="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accommodations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.</w:t>
      </w:r>
    </w:p>
    <w:p w14:paraId="7E55C395" w14:textId="77777777" w:rsidR="007025C0" w:rsidRPr="00270C8F" w:rsidRDefault="007025C0">
      <w:pPr>
        <w:pStyle w:val="BodyText"/>
        <w:spacing w:before="7"/>
        <w:rPr>
          <w:rFonts w:asciiTheme="minorHAnsi" w:hAnsiTheme="minorHAnsi"/>
          <w:sz w:val="21"/>
          <w:szCs w:val="21"/>
        </w:rPr>
      </w:pPr>
    </w:p>
    <w:p w14:paraId="3B3D2A35" w14:textId="77777777" w:rsidR="007025C0" w:rsidRPr="00270C8F" w:rsidRDefault="00270C8F">
      <w:pPr>
        <w:pStyle w:val="ListParagraph"/>
        <w:numPr>
          <w:ilvl w:val="0"/>
          <w:numId w:val="1"/>
        </w:numPr>
        <w:tabs>
          <w:tab w:val="left" w:pos="1242"/>
        </w:tabs>
        <w:spacing w:line="288" w:lineRule="auto"/>
        <w:ind w:left="1248" w:right="286" w:hanging="335"/>
        <w:jc w:val="both"/>
        <w:rPr>
          <w:rFonts w:asciiTheme="minorHAnsi" w:hAnsiTheme="minorHAnsi"/>
          <w:color w:val="3B3B3B"/>
          <w:sz w:val="21"/>
          <w:szCs w:val="21"/>
        </w:rPr>
      </w:pP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Timpanogos</w:t>
      </w:r>
      <w:r w:rsidRPr="00270C8F">
        <w:rPr>
          <w:rFonts w:asciiTheme="minorHAnsi" w:hAnsiTheme="minorHAnsi"/>
          <w:color w:val="4F4F4F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Academy</w:t>
      </w:r>
      <w:r w:rsidRPr="00270C8F">
        <w:rPr>
          <w:rFonts w:asciiTheme="minorHAnsi" w:hAnsiTheme="minorHAnsi"/>
          <w:color w:val="4F4F4F"/>
          <w:spacing w:val="-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will</w:t>
      </w:r>
      <w:r w:rsidRPr="00270C8F">
        <w:rPr>
          <w:rFonts w:asciiTheme="minorHAnsi" w:hAnsiTheme="minorHAnsi"/>
          <w:color w:val="4F4F4F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make</w:t>
      </w:r>
      <w:r w:rsidRPr="00270C8F">
        <w:rPr>
          <w:rFonts w:asciiTheme="minorHAnsi" w:hAnsiTheme="minorHAnsi"/>
          <w:color w:val="4F4F4F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its</w:t>
      </w:r>
      <w:r w:rsidRPr="00270C8F">
        <w:rPr>
          <w:rFonts w:asciiTheme="minorHAnsi" w:hAnsiTheme="minorHAnsi"/>
          <w:color w:val="3B3B3B"/>
          <w:spacing w:val="-1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best</w:t>
      </w:r>
      <w:r w:rsidRPr="00270C8F">
        <w:rPr>
          <w:rFonts w:asciiTheme="minorHAnsi" w:hAnsiTheme="minorHAnsi"/>
          <w:color w:val="4F4F4F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effort</w:t>
      </w:r>
      <w:r w:rsidRPr="00270C8F">
        <w:rPr>
          <w:rFonts w:asciiTheme="minorHAnsi" w:hAnsiTheme="minorHAnsi"/>
          <w:color w:val="4F4F4F"/>
          <w:spacing w:val="-2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4F4F4F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allow</w:t>
      </w:r>
      <w:r w:rsidRPr="00270C8F">
        <w:rPr>
          <w:rFonts w:asciiTheme="minorHAnsi" w:hAnsiTheme="minorHAnsi"/>
          <w:color w:val="4F4F4F"/>
          <w:spacing w:val="-1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parents</w:t>
      </w:r>
      <w:r w:rsidRPr="00270C8F">
        <w:rPr>
          <w:rFonts w:asciiTheme="minorHAnsi" w:hAnsiTheme="minorHAnsi"/>
          <w:color w:val="3B3B3B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3B3B3B"/>
          <w:spacing w:val="-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exercise</w:t>
      </w:r>
      <w:r w:rsidRPr="00270C8F">
        <w:rPr>
          <w:rFonts w:asciiTheme="minorHAnsi" w:hAnsiTheme="minorHAnsi"/>
          <w:color w:val="4F4F4F"/>
          <w:spacing w:val="-2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3B3B3B"/>
          <w:spacing w:val="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rights described</w:t>
      </w:r>
      <w:r w:rsidRPr="00270C8F">
        <w:rPr>
          <w:rFonts w:asciiTheme="minorHAnsi" w:hAnsiTheme="minorHAnsi"/>
          <w:color w:val="3B3B3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in</w:t>
      </w:r>
      <w:r w:rsidRPr="00270C8F">
        <w:rPr>
          <w:rFonts w:asciiTheme="minorHAnsi" w:hAnsiTheme="minorHAnsi"/>
          <w:color w:val="4F4F4F"/>
          <w:spacing w:val="-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this</w:t>
      </w:r>
      <w:r w:rsidRPr="00270C8F">
        <w:rPr>
          <w:rFonts w:asciiTheme="minorHAnsi" w:hAnsiTheme="minorHAnsi"/>
          <w:color w:val="4F4F4F"/>
          <w:spacing w:val="-2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policy</w:t>
      </w:r>
      <w:r w:rsidRPr="00270C8F">
        <w:rPr>
          <w:rFonts w:asciiTheme="minorHAnsi" w:hAnsiTheme="minorHAnsi"/>
          <w:color w:val="4F4F4F"/>
          <w:spacing w:val="-1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 xml:space="preserve">but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may</w:t>
      </w:r>
      <w:r w:rsidRPr="00270C8F">
        <w:rPr>
          <w:rFonts w:asciiTheme="minorHAnsi" w:hAnsiTheme="minorHAnsi"/>
          <w:color w:val="4F4F4F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deny</w:t>
      </w:r>
      <w:r w:rsidRPr="00270C8F">
        <w:rPr>
          <w:rFonts w:asciiTheme="minorHAnsi" w:hAnsiTheme="minorHAnsi"/>
          <w:color w:val="4F4F4F"/>
          <w:spacing w:val="-2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F4F4F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request</w:t>
      </w:r>
      <w:r w:rsidRPr="00270C8F">
        <w:rPr>
          <w:rFonts w:asciiTheme="minorHAnsi" w:hAnsiTheme="minorHAnsi"/>
          <w:color w:val="4F4F4F"/>
          <w:spacing w:val="-2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for accommodations</w:t>
      </w:r>
      <w:r w:rsidRPr="00270C8F">
        <w:rPr>
          <w:rFonts w:asciiTheme="minorHAnsi" w:hAnsiTheme="minorHAnsi"/>
          <w:color w:val="4F4F4F"/>
          <w:spacing w:val="-1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if</w:t>
      </w:r>
      <w:r w:rsidRPr="00270C8F">
        <w:rPr>
          <w:rFonts w:asciiTheme="minorHAnsi" w:hAnsiTheme="minorHAnsi"/>
          <w:color w:val="4F4F4F"/>
          <w:spacing w:val="-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3B3B3B"/>
          <w:spacing w:val="-1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request</w:t>
      </w:r>
      <w:r w:rsidRPr="00270C8F">
        <w:rPr>
          <w:rFonts w:asciiTheme="minorHAnsi" w:hAnsiTheme="minorHAnsi"/>
          <w:color w:val="4F4F4F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 xml:space="preserve">is likely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 xml:space="preserve">to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 xml:space="preserve">result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in any of the</w:t>
      </w:r>
      <w:r w:rsidRPr="00270C8F">
        <w:rPr>
          <w:rFonts w:asciiTheme="minorHAnsi" w:hAnsiTheme="minorHAnsi"/>
          <w:color w:val="4F4F4F"/>
          <w:spacing w:val="-2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following:</w:t>
      </w:r>
    </w:p>
    <w:p w14:paraId="34890F7E" w14:textId="77777777" w:rsidR="007025C0" w:rsidRPr="00270C8F" w:rsidRDefault="007025C0">
      <w:pPr>
        <w:pStyle w:val="BodyText"/>
        <w:spacing w:before="6"/>
        <w:rPr>
          <w:rFonts w:asciiTheme="minorHAnsi" w:hAnsiTheme="minorHAnsi"/>
          <w:sz w:val="21"/>
          <w:szCs w:val="21"/>
        </w:rPr>
      </w:pPr>
    </w:p>
    <w:p w14:paraId="09241F41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594"/>
        </w:tabs>
        <w:ind w:hanging="345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 xml:space="preserve">substantial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 xml:space="preserve">impact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on staff or</w:t>
      </w:r>
      <w:r w:rsidRPr="00270C8F">
        <w:rPr>
          <w:rFonts w:asciiTheme="minorHAnsi" w:hAnsiTheme="minorHAnsi"/>
          <w:color w:val="4F4F4F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resources</w:t>
      </w:r>
    </w:p>
    <w:p w14:paraId="49CFC938" w14:textId="77777777" w:rsidR="007025C0" w:rsidRPr="00270C8F" w:rsidRDefault="007025C0">
      <w:pPr>
        <w:pStyle w:val="BodyText"/>
        <w:spacing w:before="6"/>
        <w:rPr>
          <w:rFonts w:asciiTheme="minorHAnsi" w:hAnsiTheme="minorHAnsi"/>
          <w:sz w:val="21"/>
          <w:szCs w:val="21"/>
        </w:rPr>
      </w:pPr>
    </w:p>
    <w:p w14:paraId="4367438F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602"/>
        </w:tabs>
        <w:ind w:left="1601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infringement on</w:t>
      </w:r>
      <w:r w:rsidRPr="00270C8F">
        <w:rPr>
          <w:rFonts w:asciiTheme="minorHAnsi" w:hAnsiTheme="minorHAnsi"/>
          <w:color w:val="4F4F4F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3B3B3B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educational</w:t>
      </w:r>
      <w:r w:rsidRPr="00270C8F">
        <w:rPr>
          <w:rFonts w:asciiTheme="minorHAnsi" w:hAnsiTheme="minorHAnsi"/>
          <w:color w:val="4F4F4F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needs</w:t>
      </w:r>
      <w:r w:rsidRPr="00270C8F">
        <w:rPr>
          <w:rFonts w:asciiTheme="minorHAnsi" w:hAnsiTheme="minorHAnsi"/>
          <w:color w:val="3B3B3B"/>
          <w:spacing w:val="-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F4F4F"/>
          <w:spacing w:val="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other</w:t>
      </w:r>
      <w:r w:rsidRPr="00270C8F">
        <w:rPr>
          <w:rFonts w:asciiTheme="minorHAnsi" w:hAnsiTheme="minorHAnsi"/>
          <w:color w:val="4F4F4F"/>
          <w:spacing w:val="-1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students</w:t>
      </w:r>
    </w:p>
    <w:p w14:paraId="6B979319" w14:textId="77777777" w:rsidR="007025C0" w:rsidRPr="00270C8F" w:rsidRDefault="007025C0">
      <w:pPr>
        <w:pStyle w:val="BodyText"/>
        <w:spacing w:before="1"/>
        <w:rPr>
          <w:rFonts w:asciiTheme="minorHAnsi" w:hAnsiTheme="minorHAnsi"/>
          <w:sz w:val="21"/>
          <w:szCs w:val="21"/>
        </w:rPr>
      </w:pPr>
    </w:p>
    <w:p w14:paraId="30F3113B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602"/>
        </w:tabs>
        <w:ind w:left="1601" w:hanging="349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substantial</w:t>
      </w:r>
      <w:r w:rsidRPr="00270C8F">
        <w:rPr>
          <w:rFonts w:asciiTheme="minorHAnsi" w:hAnsiTheme="minorHAnsi"/>
          <w:color w:val="4F4F4F"/>
          <w:spacing w:val="-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impact</w:t>
      </w:r>
      <w:r w:rsidRPr="00270C8F">
        <w:rPr>
          <w:rFonts w:asciiTheme="minorHAnsi" w:hAnsiTheme="minorHAnsi"/>
          <w:color w:val="3B3B3B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on</w:t>
      </w:r>
      <w:r w:rsidRPr="00270C8F">
        <w:rPr>
          <w:rFonts w:asciiTheme="minorHAnsi" w:hAnsiTheme="minorHAnsi"/>
          <w:color w:val="4F4F4F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3B3B3B"/>
          <w:spacing w:val="-1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academic</w:t>
      </w:r>
      <w:r w:rsidRPr="00270C8F">
        <w:rPr>
          <w:rFonts w:asciiTheme="minorHAnsi" w:hAnsiTheme="minorHAnsi"/>
          <w:color w:val="4F4F4F"/>
          <w:spacing w:val="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F4F4F"/>
          <w:spacing w:val="-17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behavioral</w:t>
      </w:r>
      <w:r w:rsidRPr="00270C8F">
        <w:rPr>
          <w:rFonts w:asciiTheme="minorHAnsi" w:hAnsiTheme="minorHAnsi"/>
          <w:color w:val="3B3B3B"/>
          <w:spacing w:val="-1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conditions</w:t>
      </w:r>
      <w:r w:rsidRPr="00270C8F">
        <w:rPr>
          <w:rFonts w:asciiTheme="minorHAnsi" w:hAnsiTheme="minorHAnsi"/>
          <w:color w:val="4F4F4F"/>
          <w:spacing w:val="-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F4F4F"/>
          <w:spacing w:val="-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F4F4F"/>
          <w:spacing w:val="-2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classroom</w:t>
      </w:r>
    </w:p>
    <w:p w14:paraId="77E8D4AE" w14:textId="77777777" w:rsidR="007025C0" w:rsidRPr="00270C8F" w:rsidRDefault="007025C0">
      <w:pPr>
        <w:pStyle w:val="BodyText"/>
        <w:spacing w:before="2"/>
        <w:rPr>
          <w:rFonts w:asciiTheme="minorHAnsi" w:hAnsiTheme="minorHAnsi"/>
          <w:sz w:val="21"/>
          <w:szCs w:val="21"/>
        </w:rPr>
      </w:pPr>
    </w:p>
    <w:p w14:paraId="3A3405A8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603"/>
        </w:tabs>
        <w:ind w:left="1602" w:hanging="344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4F4F4F"/>
          <w:sz w:val="21"/>
          <w:szCs w:val="21"/>
        </w:rPr>
        <w:t>unreasonable impact on a teacher's</w:t>
      </w:r>
      <w:r w:rsidRPr="00270C8F">
        <w:rPr>
          <w:rFonts w:asciiTheme="minorHAnsi" w:hAnsiTheme="minorHAnsi"/>
          <w:color w:val="4F4F4F"/>
          <w:spacing w:val="1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sz w:val="21"/>
          <w:szCs w:val="21"/>
        </w:rPr>
        <w:t>workload</w:t>
      </w:r>
    </w:p>
    <w:p w14:paraId="78C9CDFA" w14:textId="77777777" w:rsidR="007025C0" w:rsidRPr="00270C8F" w:rsidRDefault="007025C0">
      <w:pPr>
        <w:pStyle w:val="BodyText"/>
        <w:spacing w:before="5"/>
        <w:rPr>
          <w:rFonts w:asciiTheme="minorHAnsi" w:hAnsiTheme="minorHAnsi"/>
          <w:sz w:val="21"/>
          <w:szCs w:val="21"/>
        </w:rPr>
      </w:pPr>
    </w:p>
    <w:p w14:paraId="70EFE8C0" w14:textId="77777777" w:rsidR="007025C0" w:rsidRPr="00270C8F" w:rsidRDefault="00270C8F">
      <w:pPr>
        <w:pStyle w:val="ListParagraph"/>
        <w:numPr>
          <w:ilvl w:val="1"/>
          <w:numId w:val="1"/>
        </w:numPr>
        <w:tabs>
          <w:tab w:val="left" w:pos="1602"/>
        </w:tabs>
        <w:spacing w:before="1"/>
        <w:ind w:left="1601" w:hanging="349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infringement</w:t>
      </w:r>
      <w:r w:rsidRPr="00270C8F">
        <w:rPr>
          <w:rFonts w:asciiTheme="minorHAnsi" w:hAnsiTheme="minorHAnsi"/>
          <w:color w:val="4F4F4F"/>
          <w:spacing w:val="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on</w:t>
      </w:r>
      <w:r w:rsidRPr="00270C8F">
        <w:rPr>
          <w:rFonts w:asciiTheme="minorHAnsi" w:hAnsiTheme="minorHAnsi"/>
          <w:color w:val="4F4F4F"/>
          <w:spacing w:val="-1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4F4F4F"/>
          <w:spacing w:val="-1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safe</w:t>
      </w:r>
      <w:r w:rsidRPr="00270C8F">
        <w:rPr>
          <w:rFonts w:asciiTheme="minorHAnsi" w:hAnsiTheme="minorHAnsi"/>
          <w:color w:val="4F4F4F"/>
          <w:spacing w:val="-1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F4F4F"/>
          <w:spacing w:val="-1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efficient</w:t>
      </w:r>
      <w:r w:rsidRPr="00270C8F">
        <w:rPr>
          <w:rFonts w:asciiTheme="minorHAnsi" w:hAnsiTheme="minorHAnsi"/>
          <w:color w:val="4F4F4F"/>
          <w:spacing w:val="-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operation</w:t>
      </w:r>
      <w:r w:rsidRPr="00270C8F">
        <w:rPr>
          <w:rFonts w:asciiTheme="minorHAnsi" w:hAnsiTheme="minorHAnsi"/>
          <w:color w:val="4F4F4F"/>
          <w:spacing w:val="-10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of</w:t>
      </w:r>
      <w:r w:rsidRPr="00270C8F">
        <w:rPr>
          <w:rFonts w:asciiTheme="minorHAnsi" w:hAnsiTheme="minorHAnsi"/>
          <w:color w:val="4F4F4F"/>
          <w:spacing w:val="-1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</w:t>
      </w:r>
      <w:r w:rsidRPr="00270C8F">
        <w:rPr>
          <w:rFonts w:asciiTheme="minorHAnsi" w:hAnsiTheme="minorHAnsi"/>
          <w:color w:val="4F4F4F"/>
          <w:spacing w:val="-1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school</w:t>
      </w:r>
    </w:p>
    <w:p w14:paraId="3EC1148C" w14:textId="77777777" w:rsidR="007025C0" w:rsidRPr="00270C8F" w:rsidRDefault="007025C0">
      <w:pPr>
        <w:pStyle w:val="BodyText"/>
        <w:rPr>
          <w:rFonts w:asciiTheme="minorHAnsi" w:hAnsiTheme="minorHAnsi"/>
          <w:sz w:val="21"/>
          <w:szCs w:val="21"/>
        </w:rPr>
      </w:pPr>
    </w:p>
    <w:p w14:paraId="103E1003" w14:textId="209C0E63" w:rsidR="007025C0" w:rsidRPr="00270C8F" w:rsidRDefault="00270C8F">
      <w:pPr>
        <w:pStyle w:val="ListParagraph"/>
        <w:numPr>
          <w:ilvl w:val="1"/>
          <w:numId w:val="1"/>
        </w:numPr>
        <w:tabs>
          <w:tab w:val="left" w:pos="1600"/>
        </w:tabs>
        <w:spacing w:line="280" w:lineRule="auto"/>
        <w:ind w:left="1601" w:right="948" w:hanging="348"/>
        <w:rPr>
          <w:rFonts w:asciiTheme="minorHAnsi" w:hAnsiTheme="minorHAnsi"/>
          <w:color w:val="4F4F4F"/>
          <w:sz w:val="21"/>
          <w:szCs w:val="21"/>
        </w:rPr>
      </w:pP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changes</w:t>
      </w:r>
      <w:r w:rsidRPr="00270C8F">
        <w:rPr>
          <w:rFonts w:asciiTheme="minorHAnsi" w:hAnsiTheme="minorHAnsi"/>
          <w:color w:val="4F4F4F"/>
          <w:spacing w:val="-25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to</w:t>
      </w:r>
      <w:r w:rsidRPr="00270C8F">
        <w:rPr>
          <w:rFonts w:asciiTheme="minorHAnsi" w:hAnsiTheme="minorHAnsi"/>
          <w:color w:val="4F4F4F"/>
          <w:spacing w:val="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services</w:t>
      </w:r>
      <w:r w:rsidRPr="00270C8F">
        <w:rPr>
          <w:rFonts w:asciiTheme="minorHAnsi" w:hAnsiTheme="minorHAnsi"/>
          <w:color w:val="4F4F4F"/>
          <w:spacing w:val="-1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and</w:t>
      </w:r>
      <w:r w:rsidRPr="00270C8F">
        <w:rPr>
          <w:rFonts w:asciiTheme="minorHAnsi" w:hAnsiTheme="minorHAnsi"/>
          <w:color w:val="4F4F4F"/>
          <w:spacing w:val="-2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placement</w:t>
      </w:r>
      <w:r w:rsidRPr="00270C8F">
        <w:rPr>
          <w:rFonts w:asciiTheme="minorHAnsi" w:hAnsiTheme="minorHAnsi"/>
          <w:color w:val="4F4F4F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that</w:t>
      </w:r>
      <w:r w:rsidRPr="00270C8F">
        <w:rPr>
          <w:rFonts w:asciiTheme="minorHAnsi" w:hAnsiTheme="minorHAnsi"/>
          <w:color w:val="3B3B3B"/>
          <w:spacing w:val="-2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is</w:t>
      </w:r>
      <w:r w:rsidRPr="00270C8F">
        <w:rPr>
          <w:rFonts w:asciiTheme="minorHAnsi" w:hAnsiTheme="minorHAnsi"/>
          <w:color w:val="4F4F4F"/>
          <w:spacing w:val="-2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b/>
          <w:color w:val="3B3B3B"/>
          <w:w w:val="105"/>
          <w:sz w:val="21"/>
          <w:szCs w:val="21"/>
        </w:rPr>
        <w:t>not</w:t>
      </w:r>
      <w:r w:rsidRPr="00270C8F">
        <w:rPr>
          <w:rFonts w:asciiTheme="minorHAnsi" w:hAnsiTheme="minorHAnsi"/>
          <w:b/>
          <w:color w:val="3B3B3B"/>
          <w:spacing w:val="-1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in</w:t>
      </w:r>
      <w:r w:rsidRPr="00270C8F">
        <w:rPr>
          <w:rFonts w:asciiTheme="minorHAnsi" w:hAnsiTheme="minorHAnsi"/>
          <w:color w:val="4F4F4F"/>
          <w:spacing w:val="-2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accordance</w:t>
      </w:r>
      <w:r w:rsidRPr="00270C8F">
        <w:rPr>
          <w:rFonts w:asciiTheme="minorHAnsi" w:hAnsiTheme="minorHAnsi"/>
          <w:color w:val="4F4F4F"/>
          <w:spacing w:val="-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F4F4F"/>
          <w:spacing w:val="-33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the</w:t>
      </w:r>
      <w:r w:rsidRPr="00270C8F">
        <w:rPr>
          <w:rFonts w:asciiTheme="minorHAnsi" w:hAnsiTheme="minorHAnsi"/>
          <w:color w:val="3B3B3B"/>
          <w:spacing w:val="-3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IEP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 xml:space="preserve"> pr</w:t>
      </w:r>
      <w:r w:rsidRPr="00270C8F">
        <w:rPr>
          <w:rFonts w:asciiTheme="minorHAnsi" w:hAnsiTheme="minorHAnsi"/>
          <w:color w:val="4F4F4F"/>
          <w:spacing w:val="-8"/>
          <w:w w:val="105"/>
          <w:sz w:val="21"/>
          <w:szCs w:val="21"/>
        </w:rPr>
        <w:t>oce</w:t>
      </w:r>
      <w:r w:rsidRPr="00270C8F">
        <w:rPr>
          <w:rFonts w:asciiTheme="minorHAnsi" w:hAnsiTheme="minorHAnsi"/>
          <w:color w:val="6B6B6B"/>
          <w:spacing w:val="-8"/>
          <w:w w:val="105"/>
          <w:sz w:val="21"/>
          <w:szCs w:val="21"/>
        </w:rPr>
        <w:t>s</w:t>
      </w:r>
      <w:r w:rsidRPr="00270C8F">
        <w:rPr>
          <w:rFonts w:asciiTheme="minorHAnsi" w:hAnsiTheme="minorHAnsi"/>
          <w:color w:val="4F4F4F"/>
          <w:spacing w:val="-8"/>
          <w:w w:val="105"/>
          <w:sz w:val="21"/>
          <w:szCs w:val="21"/>
        </w:rPr>
        <w:t>s</w:t>
      </w:r>
      <w:r w:rsidRPr="00270C8F">
        <w:rPr>
          <w:rFonts w:asciiTheme="minorHAnsi" w:hAnsiTheme="minorHAnsi"/>
          <w:color w:val="4F4F4F"/>
          <w:spacing w:val="-28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for</w:t>
      </w:r>
      <w:r w:rsidRPr="00270C8F">
        <w:rPr>
          <w:rFonts w:asciiTheme="minorHAnsi" w:hAnsiTheme="minorHAnsi"/>
          <w:color w:val="4F4F4F"/>
          <w:spacing w:val="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students</w:t>
      </w:r>
      <w:r w:rsidRPr="00270C8F">
        <w:rPr>
          <w:rFonts w:asciiTheme="minorHAnsi" w:hAnsiTheme="minorHAnsi"/>
          <w:color w:val="4F4F4F"/>
          <w:spacing w:val="-14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with</w:t>
      </w:r>
      <w:r w:rsidRPr="00270C8F">
        <w:rPr>
          <w:rFonts w:asciiTheme="minorHAnsi" w:hAnsiTheme="minorHAnsi"/>
          <w:color w:val="4F4F4F"/>
          <w:spacing w:val="-16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disabilities</w:t>
      </w:r>
      <w:r w:rsidRPr="00270C8F">
        <w:rPr>
          <w:rFonts w:asciiTheme="minorHAnsi" w:hAnsiTheme="minorHAnsi"/>
          <w:color w:val="4F4F4F"/>
          <w:spacing w:val="-9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4F4F4F"/>
          <w:w w:val="105"/>
          <w:sz w:val="21"/>
          <w:szCs w:val="21"/>
        </w:rPr>
        <w:t>under</w:t>
      </w:r>
      <w:r w:rsidRPr="00270C8F">
        <w:rPr>
          <w:rFonts w:asciiTheme="minorHAnsi" w:hAnsiTheme="minorHAnsi"/>
          <w:color w:val="4F4F4F"/>
          <w:spacing w:val="-12"/>
          <w:w w:val="105"/>
          <w:sz w:val="21"/>
          <w:szCs w:val="21"/>
        </w:rPr>
        <w:t xml:space="preserve"> </w:t>
      </w:r>
      <w:r w:rsidRPr="00270C8F">
        <w:rPr>
          <w:rFonts w:asciiTheme="minorHAnsi" w:hAnsiTheme="minorHAnsi"/>
          <w:color w:val="3B3B3B"/>
          <w:w w:val="105"/>
          <w:sz w:val="21"/>
          <w:szCs w:val="21"/>
        </w:rPr>
        <w:t>IDEA.</w:t>
      </w:r>
      <w:bookmarkEnd w:id="0"/>
    </w:p>
    <w:sectPr w:rsidR="007025C0" w:rsidRPr="00270C8F">
      <w:pgSz w:w="12240" w:h="1580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60E99"/>
    <w:multiLevelType w:val="hybridMultilevel"/>
    <w:tmpl w:val="4E66F78A"/>
    <w:lvl w:ilvl="0" w:tplc="0150B0DA">
      <w:start w:val="1"/>
      <w:numFmt w:val="upperLetter"/>
      <w:lvlText w:val="%1."/>
      <w:lvlJc w:val="left"/>
      <w:pPr>
        <w:ind w:left="1258" w:hanging="346"/>
        <w:jc w:val="left"/>
      </w:pPr>
      <w:rPr>
        <w:rFonts w:ascii="Arial" w:hAnsi="Arial" w:cs="Arial" w:hint="default"/>
        <w:spacing w:val="-1"/>
        <w:w w:val="100"/>
        <w:sz w:val="18"/>
        <w:szCs w:val="18"/>
      </w:rPr>
    </w:lvl>
    <w:lvl w:ilvl="1" w:tplc="4622DC3A">
      <w:start w:val="1"/>
      <w:numFmt w:val="decimal"/>
      <w:lvlText w:val="%2."/>
      <w:lvlJc w:val="left"/>
      <w:pPr>
        <w:ind w:left="1593" w:hanging="346"/>
        <w:jc w:val="left"/>
      </w:pPr>
      <w:rPr>
        <w:rFonts w:hint="default"/>
        <w:spacing w:val="-1"/>
        <w:w w:val="107"/>
      </w:rPr>
    </w:lvl>
    <w:lvl w:ilvl="2" w:tplc="255CAB48">
      <w:numFmt w:val="bullet"/>
      <w:lvlText w:val="•"/>
      <w:lvlJc w:val="left"/>
      <w:pPr>
        <w:ind w:left="1600" w:hanging="346"/>
      </w:pPr>
      <w:rPr>
        <w:rFonts w:hint="default"/>
      </w:rPr>
    </w:lvl>
    <w:lvl w:ilvl="3" w:tplc="97BED25C">
      <w:numFmt w:val="bullet"/>
      <w:lvlText w:val="•"/>
      <w:lvlJc w:val="left"/>
      <w:pPr>
        <w:ind w:left="2500" w:hanging="346"/>
      </w:pPr>
      <w:rPr>
        <w:rFonts w:hint="default"/>
      </w:rPr>
    </w:lvl>
    <w:lvl w:ilvl="4" w:tplc="C16E379C">
      <w:numFmt w:val="bullet"/>
      <w:lvlText w:val="•"/>
      <w:lvlJc w:val="left"/>
      <w:pPr>
        <w:ind w:left="3400" w:hanging="346"/>
      </w:pPr>
      <w:rPr>
        <w:rFonts w:hint="default"/>
      </w:rPr>
    </w:lvl>
    <w:lvl w:ilvl="5" w:tplc="A98AC0D2">
      <w:numFmt w:val="bullet"/>
      <w:lvlText w:val="•"/>
      <w:lvlJc w:val="left"/>
      <w:pPr>
        <w:ind w:left="4300" w:hanging="346"/>
      </w:pPr>
      <w:rPr>
        <w:rFonts w:hint="default"/>
      </w:rPr>
    </w:lvl>
    <w:lvl w:ilvl="6" w:tplc="AD4A6A12">
      <w:numFmt w:val="bullet"/>
      <w:lvlText w:val="•"/>
      <w:lvlJc w:val="left"/>
      <w:pPr>
        <w:ind w:left="5200" w:hanging="346"/>
      </w:pPr>
      <w:rPr>
        <w:rFonts w:hint="default"/>
      </w:rPr>
    </w:lvl>
    <w:lvl w:ilvl="7" w:tplc="C810C740">
      <w:numFmt w:val="bullet"/>
      <w:lvlText w:val="•"/>
      <w:lvlJc w:val="left"/>
      <w:pPr>
        <w:ind w:left="6100" w:hanging="346"/>
      </w:pPr>
      <w:rPr>
        <w:rFonts w:hint="default"/>
      </w:rPr>
    </w:lvl>
    <w:lvl w:ilvl="8" w:tplc="6B4E152E">
      <w:numFmt w:val="bullet"/>
      <w:lvlText w:val="•"/>
      <w:lvlJc w:val="left"/>
      <w:pPr>
        <w:ind w:left="7000" w:hanging="346"/>
      </w:pPr>
      <w:rPr>
        <w:rFonts w:hint="default"/>
      </w:rPr>
    </w:lvl>
  </w:abstractNum>
  <w:abstractNum w:abstractNumId="1" w15:restartNumberingAfterBreak="0">
    <w:nsid w:val="7D934CCE"/>
    <w:multiLevelType w:val="hybridMultilevel"/>
    <w:tmpl w:val="2E6440EE"/>
    <w:lvl w:ilvl="0" w:tplc="0C6044E6">
      <w:start w:val="1"/>
      <w:numFmt w:val="upperRoman"/>
      <w:lvlText w:val="%1."/>
      <w:lvlJc w:val="left"/>
      <w:pPr>
        <w:ind w:left="887" w:hanging="331"/>
        <w:jc w:val="left"/>
      </w:pPr>
      <w:rPr>
        <w:rFonts w:hint="default"/>
        <w:w w:val="87"/>
      </w:rPr>
    </w:lvl>
    <w:lvl w:ilvl="1" w:tplc="8938B8DE">
      <w:start w:val="2"/>
      <w:numFmt w:val="upperLetter"/>
      <w:lvlText w:val="%2."/>
      <w:lvlJc w:val="left"/>
      <w:pPr>
        <w:ind w:left="1239" w:hanging="339"/>
        <w:jc w:val="left"/>
      </w:pPr>
      <w:rPr>
        <w:rFonts w:hint="default"/>
        <w:w w:val="86"/>
      </w:rPr>
    </w:lvl>
    <w:lvl w:ilvl="2" w:tplc="3ADA3252">
      <w:start w:val="1"/>
      <w:numFmt w:val="decimal"/>
      <w:lvlText w:val="%3."/>
      <w:lvlJc w:val="left"/>
      <w:pPr>
        <w:ind w:left="1654" w:hanging="394"/>
        <w:jc w:val="left"/>
      </w:pPr>
      <w:rPr>
        <w:rFonts w:ascii="Arial" w:hAnsi="Arial" w:cs="Arial" w:hint="default"/>
        <w:i w:val="0"/>
        <w:iCs/>
        <w:w w:val="105"/>
      </w:rPr>
    </w:lvl>
    <w:lvl w:ilvl="3" w:tplc="2904DC58">
      <w:numFmt w:val="bullet"/>
      <w:lvlText w:val="•"/>
      <w:lvlJc w:val="left"/>
      <w:pPr>
        <w:ind w:left="1600" w:hanging="394"/>
      </w:pPr>
      <w:rPr>
        <w:rFonts w:hint="default"/>
      </w:rPr>
    </w:lvl>
    <w:lvl w:ilvl="4" w:tplc="B01CD52C">
      <w:numFmt w:val="bullet"/>
      <w:lvlText w:val="•"/>
      <w:lvlJc w:val="left"/>
      <w:pPr>
        <w:ind w:left="1620" w:hanging="394"/>
      </w:pPr>
      <w:rPr>
        <w:rFonts w:hint="default"/>
      </w:rPr>
    </w:lvl>
    <w:lvl w:ilvl="5" w:tplc="B52AAAA6">
      <w:numFmt w:val="bullet"/>
      <w:lvlText w:val="•"/>
      <w:lvlJc w:val="left"/>
      <w:pPr>
        <w:ind w:left="2816" w:hanging="394"/>
      </w:pPr>
      <w:rPr>
        <w:rFonts w:hint="default"/>
      </w:rPr>
    </w:lvl>
    <w:lvl w:ilvl="6" w:tplc="53EE2FA8">
      <w:numFmt w:val="bullet"/>
      <w:lvlText w:val="•"/>
      <w:lvlJc w:val="left"/>
      <w:pPr>
        <w:ind w:left="4013" w:hanging="394"/>
      </w:pPr>
      <w:rPr>
        <w:rFonts w:hint="default"/>
      </w:rPr>
    </w:lvl>
    <w:lvl w:ilvl="7" w:tplc="A5FEA8C6">
      <w:numFmt w:val="bullet"/>
      <w:lvlText w:val="•"/>
      <w:lvlJc w:val="left"/>
      <w:pPr>
        <w:ind w:left="5210" w:hanging="394"/>
      </w:pPr>
      <w:rPr>
        <w:rFonts w:hint="default"/>
      </w:rPr>
    </w:lvl>
    <w:lvl w:ilvl="8" w:tplc="35F2E7BE">
      <w:numFmt w:val="bullet"/>
      <w:lvlText w:val="•"/>
      <w:lvlJc w:val="left"/>
      <w:pPr>
        <w:ind w:left="6406" w:hanging="39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C0"/>
    <w:rsid w:val="00270C8F"/>
    <w:rsid w:val="007025C0"/>
    <w:rsid w:val="00A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6644465"/>
  <w15:docId w15:val="{E1A21D23-B2A6-4BC3-B633-48BBDBF1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39" w:right="480" w:hanging="348"/>
      <w:outlineLvl w:val="0"/>
    </w:pPr>
    <w:rPr>
      <w:rFonts w:ascii="Calibri" w:eastAsia="Calibri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82" w:hanging="3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Karyl Montgomery</cp:lastModifiedBy>
  <cp:revision>2</cp:revision>
  <dcterms:created xsi:type="dcterms:W3CDTF">2019-06-06T17:37:00Z</dcterms:created>
  <dcterms:modified xsi:type="dcterms:W3CDTF">2019-06-06T17:37:00Z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2019-06-06T00:00:00Z</vt:filetime>
  </property>
</Properties>
</file>