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A96EFE" w:rsidRDefault="006C7610" w:rsidP="003A5D83">
      <w:pPr>
        <w:jc w:val="center"/>
        <w:rPr>
          <w:rFonts w:cs="Times New Roman"/>
          <w:b/>
          <w:color w:val="000000" w:themeColor="text1"/>
        </w:rPr>
      </w:pPr>
      <w:r w:rsidRPr="00A96EFE">
        <w:rPr>
          <w:rFonts w:cs="Times New Roman"/>
          <w:b/>
          <w:color w:val="000000" w:themeColor="text1"/>
        </w:rPr>
        <w:t>Timpanogos Academy Sch</w:t>
      </w:r>
      <w:r w:rsidR="00245E71" w:rsidRPr="00A96EFE">
        <w:rPr>
          <w:rFonts w:cs="Times New Roman"/>
          <w:b/>
          <w:color w:val="000000" w:themeColor="text1"/>
        </w:rPr>
        <w:t>ool Board Meeting</w:t>
      </w:r>
      <w:r w:rsidR="00245E71" w:rsidRPr="00A96EFE">
        <w:rPr>
          <w:rFonts w:cs="Times New Roman"/>
          <w:b/>
          <w:color w:val="000000" w:themeColor="text1"/>
        </w:rPr>
        <w:br/>
      </w:r>
      <w:r w:rsidR="00113B7B" w:rsidRPr="00A96EFE">
        <w:rPr>
          <w:rFonts w:cs="Times New Roman"/>
          <w:b/>
          <w:color w:val="000000" w:themeColor="text1"/>
        </w:rPr>
        <w:t>Thursday</w:t>
      </w:r>
      <w:r w:rsidR="008A4FE2" w:rsidRPr="00A96EFE">
        <w:rPr>
          <w:rFonts w:cs="Times New Roman"/>
          <w:b/>
          <w:color w:val="000000" w:themeColor="text1"/>
        </w:rPr>
        <w:t xml:space="preserve"> </w:t>
      </w:r>
      <w:r w:rsidR="00EE662F" w:rsidRPr="00A96EFE">
        <w:rPr>
          <w:rFonts w:cs="Times New Roman"/>
          <w:b/>
          <w:color w:val="000000" w:themeColor="text1"/>
        </w:rPr>
        <w:t>Oct</w:t>
      </w:r>
      <w:r w:rsidR="00A80AAB" w:rsidRPr="00A96EFE">
        <w:rPr>
          <w:rFonts w:cs="Times New Roman"/>
          <w:b/>
          <w:color w:val="000000" w:themeColor="text1"/>
        </w:rPr>
        <w:t xml:space="preserve"> </w:t>
      </w:r>
      <w:r w:rsidR="00EE662F" w:rsidRPr="00A96EFE">
        <w:rPr>
          <w:rFonts w:cs="Times New Roman"/>
          <w:b/>
          <w:color w:val="000000" w:themeColor="text1"/>
        </w:rPr>
        <w:t>6</w:t>
      </w:r>
      <w:r w:rsidR="00FE72A2" w:rsidRPr="00A96EFE">
        <w:rPr>
          <w:rFonts w:cs="Times New Roman"/>
          <w:b/>
          <w:color w:val="000000" w:themeColor="text1"/>
          <w:vertAlign w:val="superscript"/>
        </w:rPr>
        <w:t>th</w:t>
      </w:r>
      <w:r w:rsidR="00110929" w:rsidRPr="00A96EFE">
        <w:rPr>
          <w:rFonts w:cs="Times New Roman"/>
          <w:b/>
          <w:color w:val="000000" w:themeColor="text1"/>
        </w:rPr>
        <w:t>, 2022</w:t>
      </w:r>
      <w:r w:rsidR="009A182D" w:rsidRPr="00A96EFE">
        <w:rPr>
          <w:rFonts w:cs="Times New Roman"/>
          <w:b/>
          <w:color w:val="000000" w:themeColor="text1"/>
        </w:rPr>
        <w:t xml:space="preserve">   </w:t>
      </w:r>
      <w:r w:rsidR="008B7062" w:rsidRPr="00A96EFE">
        <w:rPr>
          <w:rFonts w:cs="Times New Roman"/>
          <w:b/>
          <w:color w:val="000000" w:themeColor="text1"/>
        </w:rPr>
        <w:t>7:0</w:t>
      </w:r>
      <w:r w:rsidRPr="00A96EFE">
        <w:rPr>
          <w:rFonts w:cs="Times New Roman"/>
          <w:b/>
          <w:color w:val="000000" w:themeColor="text1"/>
        </w:rPr>
        <w:t>0pm</w:t>
      </w:r>
      <w:r w:rsidRPr="00A96EFE">
        <w:rPr>
          <w:rFonts w:cs="Times New Roman"/>
          <w:b/>
          <w:color w:val="000000" w:themeColor="text1"/>
        </w:rPr>
        <w:br/>
        <w:t>Timpanogos Academy</w:t>
      </w:r>
      <w:r w:rsidR="008966AB" w:rsidRPr="00A96EFE">
        <w:rPr>
          <w:rFonts w:cs="Times New Roman"/>
          <w:b/>
          <w:color w:val="000000" w:themeColor="text1"/>
        </w:rPr>
        <w:t xml:space="preserve"> </w:t>
      </w:r>
      <w:r w:rsidR="00AB0221" w:rsidRPr="00A96EFE">
        <w:rPr>
          <w:rFonts w:cs="Times New Roman"/>
          <w:b/>
          <w:color w:val="000000" w:themeColor="text1"/>
        </w:rPr>
        <w:t xml:space="preserve">Elementary </w:t>
      </w:r>
      <w:r w:rsidR="005D2290" w:rsidRPr="00A96EFE">
        <w:rPr>
          <w:rFonts w:cs="Times New Roman"/>
          <w:b/>
          <w:color w:val="000000" w:themeColor="text1"/>
        </w:rPr>
        <w:t xml:space="preserve"> </w:t>
      </w:r>
      <w:r w:rsidR="007A334F" w:rsidRPr="00A96EFE">
        <w:rPr>
          <w:rFonts w:cs="Times New Roman"/>
          <w:b/>
          <w:color w:val="000000" w:themeColor="text1"/>
        </w:rPr>
        <w:br/>
        <w:t>( Page 1 of 3</w:t>
      </w:r>
      <w:r w:rsidRPr="00A96EFE">
        <w:rPr>
          <w:rFonts w:cs="Times New Roman"/>
          <w:b/>
          <w:color w:val="000000" w:themeColor="text1"/>
        </w:rPr>
        <w:t xml:space="preserve"> )</w:t>
      </w:r>
    </w:p>
    <w:p w:rsidR="00D563DB" w:rsidRPr="00A96EFE" w:rsidRDefault="00CB1223" w:rsidP="00D563DB">
      <w:pPr>
        <w:rPr>
          <w:rFonts w:cs="Times New Roman"/>
          <w:color w:val="000000" w:themeColor="text1"/>
        </w:rPr>
      </w:pPr>
      <w:r w:rsidRPr="00A96EFE">
        <w:rPr>
          <w:rFonts w:cs="Times New Roman"/>
          <w:b/>
          <w:color w:val="000000" w:themeColor="text1"/>
        </w:rPr>
        <w:br/>
      </w:r>
      <w:r w:rsidR="00AC53A2" w:rsidRPr="00A96EFE">
        <w:rPr>
          <w:rFonts w:cs="Times New Roman"/>
          <w:b/>
          <w:color w:val="000000" w:themeColor="text1"/>
        </w:rPr>
        <w:t>PRESENT:</w:t>
      </w:r>
      <w:r w:rsidR="00AC53A2" w:rsidRPr="00A96EFE">
        <w:rPr>
          <w:rFonts w:cs="Times New Roman"/>
          <w:color w:val="000000" w:themeColor="text1"/>
        </w:rPr>
        <w:t xml:space="preserve">   </w:t>
      </w:r>
      <w:r w:rsidR="00AC53A2" w:rsidRPr="00A96EFE">
        <w:rPr>
          <w:rFonts w:cs="Times New Roman"/>
          <w:color w:val="000000" w:themeColor="text1"/>
        </w:rPr>
        <w:br/>
      </w:r>
      <w:r w:rsidR="000460D7" w:rsidRPr="00A96EFE">
        <w:rPr>
          <w:rFonts w:cs="Times New Roman"/>
          <w:color w:val="000000" w:themeColor="text1"/>
        </w:rPr>
        <w:t xml:space="preserve">At 7:00pm, </w:t>
      </w:r>
      <w:r w:rsidR="00D91FAB" w:rsidRPr="00A96EFE">
        <w:rPr>
          <w:rFonts w:cs="Times New Roman"/>
          <w:color w:val="000000" w:themeColor="text1"/>
        </w:rPr>
        <w:t>Board members</w:t>
      </w:r>
      <w:r w:rsidR="00BF0981" w:rsidRPr="00A96EFE">
        <w:rPr>
          <w:rFonts w:cs="Times New Roman"/>
          <w:color w:val="000000" w:themeColor="text1"/>
        </w:rPr>
        <w:t xml:space="preserve"> </w:t>
      </w:r>
      <w:r w:rsidR="00113B7B" w:rsidRPr="00A96EFE">
        <w:rPr>
          <w:rFonts w:cs="Times New Roman"/>
          <w:color w:val="000000" w:themeColor="text1"/>
        </w:rPr>
        <w:t xml:space="preserve">Kim </w:t>
      </w:r>
      <w:proofErr w:type="spellStart"/>
      <w:r w:rsidR="00113B7B" w:rsidRPr="00A96EFE">
        <w:rPr>
          <w:rFonts w:cs="Times New Roman"/>
          <w:color w:val="000000" w:themeColor="text1"/>
        </w:rPr>
        <w:t>Seager</w:t>
      </w:r>
      <w:proofErr w:type="spellEnd"/>
      <w:r w:rsidR="00AD2439" w:rsidRPr="00A96EFE">
        <w:rPr>
          <w:rFonts w:cs="Times New Roman"/>
          <w:color w:val="000000" w:themeColor="text1"/>
        </w:rPr>
        <w:t>,</w:t>
      </w:r>
      <w:r w:rsidR="00EB4E7B" w:rsidRPr="00A96EFE">
        <w:rPr>
          <w:rFonts w:cs="Times New Roman"/>
          <w:color w:val="000000" w:themeColor="text1"/>
        </w:rPr>
        <w:t xml:space="preserve"> </w:t>
      </w:r>
      <w:proofErr w:type="spellStart"/>
      <w:r w:rsidR="00EB4E7B" w:rsidRPr="00A96EFE">
        <w:rPr>
          <w:rFonts w:cs="Times New Roman"/>
          <w:color w:val="000000" w:themeColor="text1"/>
        </w:rPr>
        <w:t>Minta</w:t>
      </w:r>
      <w:proofErr w:type="spellEnd"/>
      <w:r w:rsidR="00EB4E7B" w:rsidRPr="00A96EFE">
        <w:rPr>
          <w:rFonts w:cs="Times New Roman"/>
          <w:color w:val="000000" w:themeColor="text1"/>
        </w:rPr>
        <w:t xml:space="preserve"> Valentine, </w:t>
      </w:r>
      <w:r w:rsidR="00113B7B" w:rsidRPr="00A96EFE">
        <w:rPr>
          <w:rFonts w:cs="Times New Roman"/>
          <w:color w:val="000000" w:themeColor="text1"/>
        </w:rPr>
        <w:t xml:space="preserve">Rachel Thacker, </w:t>
      </w:r>
      <w:r w:rsidR="00AD2439" w:rsidRPr="00A96EFE">
        <w:rPr>
          <w:rFonts w:cs="Times New Roman"/>
          <w:color w:val="000000" w:themeColor="text1"/>
        </w:rPr>
        <w:t>Paul Johnson</w:t>
      </w:r>
      <w:r w:rsidR="0043735D" w:rsidRPr="00A96EFE">
        <w:rPr>
          <w:rFonts w:cs="Times New Roman"/>
          <w:color w:val="000000" w:themeColor="text1"/>
        </w:rPr>
        <w:t xml:space="preserve">, </w:t>
      </w:r>
      <w:r w:rsidR="008966AB" w:rsidRPr="00A96EFE">
        <w:rPr>
          <w:rFonts w:cs="Times New Roman"/>
          <w:color w:val="000000" w:themeColor="text1"/>
        </w:rPr>
        <w:t xml:space="preserve">and </w:t>
      </w:r>
      <w:r w:rsidR="00110929" w:rsidRPr="00A96EFE">
        <w:rPr>
          <w:rFonts w:cs="Times New Roman"/>
          <w:color w:val="000000" w:themeColor="text1"/>
        </w:rPr>
        <w:t>Jennie Bruce</w:t>
      </w:r>
      <w:r w:rsidR="001A4A41" w:rsidRPr="00A96EFE">
        <w:rPr>
          <w:rFonts w:cs="Times New Roman"/>
          <w:color w:val="000000" w:themeColor="text1"/>
        </w:rPr>
        <w:t xml:space="preserve"> </w:t>
      </w:r>
      <w:r w:rsidR="00CC6665" w:rsidRPr="00A96EFE">
        <w:rPr>
          <w:rFonts w:cs="Times New Roman"/>
          <w:color w:val="000000" w:themeColor="text1"/>
        </w:rPr>
        <w:t>are</w:t>
      </w:r>
      <w:r w:rsidR="00AC53A2" w:rsidRPr="00A96EFE">
        <w:rPr>
          <w:rFonts w:cs="Times New Roman"/>
          <w:color w:val="000000" w:themeColor="text1"/>
        </w:rPr>
        <w:t xml:space="preserve"> in attendance</w:t>
      </w:r>
      <w:r w:rsidR="000460D7" w:rsidRPr="00A96EFE">
        <w:rPr>
          <w:rFonts w:cs="Times New Roman"/>
          <w:color w:val="000000" w:themeColor="text1"/>
        </w:rPr>
        <w:t>. T</w:t>
      </w:r>
      <w:r w:rsidR="0074585E" w:rsidRPr="00A96EFE">
        <w:rPr>
          <w:rFonts w:cs="Times New Roman"/>
          <w:color w:val="000000" w:themeColor="text1"/>
        </w:rPr>
        <w:t xml:space="preserve">his </w:t>
      </w:r>
      <w:r w:rsidR="006E1F04" w:rsidRPr="00A96EFE">
        <w:rPr>
          <w:rFonts w:cs="Times New Roman"/>
          <w:color w:val="000000" w:themeColor="text1"/>
        </w:rPr>
        <w:t xml:space="preserve">constitutes a full quorum. </w:t>
      </w:r>
      <w:r w:rsidR="000460D7" w:rsidRPr="00A96EFE">
        <w:rPr>
          <w:rFonts w:cs="Times New Roman"/>
          <w:color w:val="000000" w:themeColor="text1"/>
        </w:rPr>
        <w:t>Principal Errol Porter and Board Secretary Frank Anderson are also in attendance.</w:t>
      </w:r>
      <w:r w:rsidR="00AD2439" w:rsidRPr="00A96EFE">
        <w:rPr>
          <w:rFonts w:cs="Times New Roman"/>
          <w:color w:val="000000" w:themeColor="text1"/>
        </w:rPr>
        <w:br/>
      </w:r>
      <w:r w:rsidR="00AD2439" w:rsidRPr="00A96EFE">
        <w:rPr>
          <w:rFonts w:cs="Times New Roman"/>
          <w:color w:val="000000" w:themeColor="text1"/>
        </w:rPr>
        <w:br/>
        <w:t xml:space="preserve">Board members Amy </w:t>
      </w:r>
      <w:proofErr w:type="spellStart"/>
      <w:r w:rsidR="00AD2439" w:rsidRPr="00A96EFE">
        <w:rPr>
          <w:rFonts w:cs="Times New Roman"/>
          <w:color w:val="000000" w:themeColor="text1"/>
        </w:rPr>
        <w:t>Tressler</w:t>
      </w:r>
      <w:proofErr w:type="spellEnd"/>
      <w:r w:rsidR="00AD2439" w:rsidRPr="00A96EFE">
        <w:rPr>
          <w:rFonts w:cs="Times New Roman"/>
          <w:color w:val="000000" w:themeColor="text1"/>
        </w:rPr>
        <w:t xml:space="preserve"> and Phil </w:t>
      </w:r>
      <w:proofErr w:type="spellStart"/>
      <w:r w:rsidR="00AD2439" w:rsidRPr="00A96EFE">
        <w:rPr>
          <w:rFonts w:cs="Times New Roman"/>
          <w:color w:val="000000" w:themeColor="text1"/>
        </w:rPr>
        <w:t>Cardon</w:t>
      </w:r>
      <w:proofErr w:type="spellEnd"/>
      <w:r w:rsidR="00AD2439" w:rsidRPr="00A96EFE">
        <w:rPr>
          <w:rFonts w:cs="Times New Roman"/>
          <w:color w:val="000000" w:themeColor="text1"/>
        </w:rPr>
        <w:t xml:space="preserve"> are excused.</w:t>
      </w:r>
      <w:r w:rsidR="00EB4E7B" w:rsidRPr="00A96EFE">
        <w:rPr>
          <w:rFonts w:cs="Times New Roman"/>
          <w:color w:val="000000" w:themeColor="text1"/>
        </w:rPr>
        <w:br/>
      </w:r>
      <w:r w:rsidR="00D563DB" w:rsidRPr="00A96EFE">
        <w:rPr>
          <w:rFonts w:cs="Times New Roman"/>
          <w:color w:val="000000" w:themeColor="text1"/>
        </w:rPr>
        <w:br/>
      </w:r>
      <w:r w:rsidRPr="00A96EFE">
        <w:rPr>
          <w:rFonts w:cs="Times New Roman"/>
          <w:b/>
          <w:color w:val="000000" w:themeColor="text1"/>
        </w:rPr>
        <w:br/>
      </w:r>
      <w:r w:rsidR="00810C66" w:rsidRPr="00A96EFE">
        <w:rPr>
          <w:rFonts w:cs="Times New Roman"/>
          <w:b/>
          <w:color w:val="000000" w:themeColor="text1"/>
        </w:rPr>
        <w:t xml:space="preserve">1 - </w:t>
      </w:r>
      <w:r w:rsidR="00AC53A2" w:rsidRPr="00A96EFE">
        <w:rPr>
          <w:rFonts w:cs="Times New Roman"/>
          <w:b/>
          <w:color w:val="000000" w:themeColor="text1"/>
        </w:rPr>
        <w:t>Agenda Approval</w:t>
      </w:r>
      <w:r w:rsidR="00AC53A2" w:rsidRPr="00A96EFE">
        <w:rPr>
          <w:rFonts w:cs="Times New Roman"/>
          <w:b/>
          <w:color w:val="000000" w:themeColor="text1"/>
        </w:rPr>
        <w:br/>
      </w:r>
      <w:r w:rsidR="00AD2439" w:rsidRPr="00A96EFE">
        <w:rPr>
          <w:rFonts w:cs="Times New Roman"/>
          <w:color w:val="000000" w:themeColor="text1"/>
        </w:rPr>
        <w:t xml:space="preserve">Kim </w:t>
      </w:r>
      <w:proofErr w:type="spellStart"/>
      <w:r w:rsidR="00AD2439" w:rsidRPr="00A96EFE">
        <w:rPr>
          <w:rFonts w:cs="Times New Roman"/>
          <w:color w:val="000000" w:themeColor="text1"/>
        </w:rPr>
        <w:t>Seager</w:t>
      </w:r>
      <w:proofErr w:type="spellEnd"/>
      <w:r w:rsidR="00BA7353" w:rsidRPr="00A96EFE">
        <w:rPr>
          <w:rFonts w:cs="Times New Roman"/>
          <w:color w:val="000000" w:themeColor="text1"/>
        </w:rPr>
        <w:t xml:space="preserve"> </w:t>
      </w:r>
      <w:r w:rsidR="00272E62" w:rsidRPr="00A96EFE">
        <w:rPr>
          <w:rFonts w:cs="Times New Roman"/>
          <w:color w:val="000000" w:themeColor="text1"/>
        </w:rPr>
        <w:t>made a motion</w:t>
      </w:r>
      <w:r w:rsidR="00A628A2" w:rsidRPr="00A96EFE">
        <w:rPr>
          <w:rFonts w:cs="Times New Roman"/>
          <w:color w:val="000000" w:themeColor="text1"/>
        </w:rPr>
        <w:t xml:space="preserve"> to </w:t>
      </w:r>
      <w:r w:rsidR="00AD2439" w:rsidRPr="00A96EFE">
        <w:rPr>
          <w:rFonts w:cs="Times New Roman"/>
          <w:color w:val="000000" w:themeColor="text1"/>
        </w:rPr>
        <w:t>approve</w:t>
      </w:r>
      <w:r w:rsidR="00836DAB" w:rsidRPr="00A96EFE">
        <w:rPr>
          <w:rFonts w:cs="Times New Roman"/>
          <w:color w:val="000000" w:themeColor="text1"/>
        </w:rPr>
        <w:t xml:space="preserve"> the agenda</w:t>
      </w:r>
      <w:r w:rsidR="005D22A1" w:rsidRPr="00A96EFE">
        <w:rPr>
          <w:rFonts w:cs="Times New Roman"/>
          <w:color w:val="000000" w:themeColor="text1"/>
        </w:rPr>
        <w:t xml:space="preserve">. </w:t>
      </w:r>
      <w:r w:rsidR="00245E71" w:rsidRPr="00A96EFE">
        <w:rPr>
          <w:rFonts w:cs="Times New Roman"/>
          <w:color w:val="000000" w:themeColor="text1"/>
        </w:rPr>
        <w:t>The mo</w:t>
      </w:r>
      <w:r w:rsidR="008966AB" w:rsidRPr="00A96EFE">
        <w:rPr>
          <w:rFonts w:cs="Times New Roman"/>
          <w:color w:val="000000" w:themeColor="text1"/>
        </w:rPr>
        <w:t>tion</w:t>
      </w:r>
      <w:r w:rsidR="005D22A1" w:rsidRPr="00A96EFE">
        <w:rPr>
          <w:rFonts w:cs="Times New Roman"/>
          <w:color w:val="000000" w:themeColor="text1"/>
        </w:rPr>
        <w:t xml:space="preserve"> </w:t>
      </w:r>
      <w:r w:rsidR="00C20A8B" w:rsidRPr="00A96EFE">
        <w:rPr>
          <w:rFonts w:cs="Times New Roman"/>
          <w:color w:val="000000" w:themeColor="text1"/>
        </w:rPr>
        <w:t>was seconded by Jennie Bruce</w:t>
      </w:r>
      <w:r w:rsidR="008A4FE2" w:rsidRPr="00A96EFE">
        <w:rPr>
          <w:rFonts w:cs="Times New Roman"/>
          <w:color w:val="000000" w:themeColor="text1"/>
        </w:rPr>
        <w:t xml:space="preserve"> </w:t>
      </w:r>
      <w:r w:rsidR="00245E71" w:rsidRPr="00A96EFE">
        <w:rPr>
          <w:rFonts w:cs="Times New Roman"/>
          <w:color w:val="000000" w:themeColor="text1"/>
        </w:rPr>
        <w:t xml:space="preserve">and </w:t>
      </w:r>
      <w:r w:rsidR="005463A2" w:rsidRPr="00A96EFE">
        <w:rPr>
          <w:rFonts w:cs="Times New Roman"/>
          <w:color w:val="000000" w:themeColor="text1"/>
        </w:rPr>
        <w:t xml:space="preserve">passed </w:t>
      </w:r>
      <w:r w:rsidR="00AC53A2" w:rsidRPr="00A96EFE">
        <w:rPr>
          <w:rFonts w:cs="Times New Roman"/>
          <w:color w:val="000000" w:themeColor="text1"/>
        </w:rPr>
        <w:t>unanimously.</w:t>
      </w:r>
      <w:r w:rsidR="00F11395" w:rsidRPr="00A96EFE">
        <w:rPr>
          <w:rFonts w:cs="Times New Roman"/>
          <w:b/>
          <w:color w:val="000000" w:themeColor="text1"/>
        </w:rPr>
        <w:br/>
      </w:r>
      <w:r w:rsidR="00D563DB" w:rsidRPr="00A96EFE">
        <w:rPr>
          <w:rFonts w:cs="Times New Roman"/>
          <w:b/>
          <w:color w:val="000000" w:themeColor="text1"/>
        </w:rPr>
        <w:br/>
      </w:r>
      <w:r w:rsidRPr="00A96EFE">
        <w:rPr>
          <w:rFonts w:cs="Times New Roman"/>
          <w:b/>
          <w:color w:val="000000" w:themeColor="text1"/>
        </w:rPr>
        <w:br/>
      </w:r>
      <w:r w:rsidR="0078156C" w:rsidRPr="00A96EFE">
        <w:rPr>
          <w:rFonts w:cs="Times New Roman"/>
          <w:b/>
          <w:color w:val="000000" w:themeColor="text1"/>
        </w:rPr>
        <w:t>2 – Review of Last Meeting’s Business</w:t>
      </w:r>
      <w:r w:rsidR="00C20A8B" w:rsidRPr="00A96EFE">
        <w:rPr>
          <w:rFonts w:cs="Times New Roman"/>
          <w:b/>
          <w:color w:val="000000" w:themeColor="text1"/>
        </w:rPr>
        <w:t>/ Approval of Minutes/Confirm Next Board Meeting</w:t>
      </w:r>
      <w:r w:rsidR="00DB6223" w:rsidRPr="00A96EFE">
        <w:rPr>
          <w:rFonts w:cs="Times New Roman"/>
          <w:color w:val="000000" w:themeColor="text1"/>
        </w:rPr>
        <w:br/>
      </w:r>
      <w:r w:rsidR="00AD2439" w:rsidRPr="00A96EFE">
        <w:rPr>
          <w:rFonts w:cs="Times New Roman"/>
        </w:rPr>
        <w:t>Jennie Bruce</w:t>
      </w:r>
      <w:r w:rsidR="00836DAB" w:rsidRPr="00A96EFE">
        <w:rPr>
          <w:rFonts w:cs="Times New Roman"/>
        </w:rPr>
        <w:t xml:space="preserve"> m</w:t>
      </w:r>
      <w:r w:rsidR="00AD2439" w:rsidRPr="00A96EFE">
        <w:rPr>
          <w:rFonts w:cs="Times New Roman"/>
        </w:rPr>
        <w:t>ade a motion to approve the September</w:t>
      </w:r>
      <w:r w:rsidR="00836DAB" w:rsidRPr="00A96EFE">
        <w:rPr>
          <w:rFonts w:cs="Times New Roman"/>
        </w:rPr>
        <w:t xml:space="preserve"> 2022 board minutes as amended. The mot</w:t>
      </w:r>
      <w:r w:rsidR="00AD2439" w:rsidRPr="00A96EFE">
        <w:rPr>
          <w:rFonts w:cs="Times New Roman"/>
        </w:rPr>
        <w:t>ion was seconded by Rachel Thacker and passed unanimously.</w:t>
      </w:r>
      <w:r w:rsidR="00AD2439" w:rsidRPr="00A96EFE">
        <w:rPr>
          <w:rFonts w:cs="Times New Roman"/>
        </w:rPr>
        <w:br/>
      </w:r>
      <w:r w:rsidR="00836DAB" w:rsidRPr="00A96EFE">
        <w:rPr>
          <w:rFonts w:cs="Times New Roman"/>
        </w:rPr>
        <w:br/>
      </w:r>
      <w:r w:rsidR="00C20A8B" w:rsidRPr="00A96EFE">
        <w:rPr>
          <w:rFonts w:cs="Times New Roman"/>
        </w:rPr>
        <w:t>The Board confirmed that the next</w:t>
      </w:r>
      <w:r w:rsidR="005D2290" w:rsidRPr="00A96EFE">
        <w:rPr>
          <w:rFonts w:cs="Times New Roman"/>
        </w:rPr>
        <w:t xml:space="preserve"> Bo</w:t>
      </w:r>
      <w:r w:rsidR="00836DAB" w:rsidRPr="00A96EFE">
        <w:rPr>
          <w:rFonts w:cs="Times New Roman"/>
        </w:rPr>
        <w:t>ard meeti</w:t>
      </w:r>
      <w:r w:rsidR="00AD2439" w:rsidRPr="00A96EFE">
        <w:rPr>
          <w:rFonts w:cs="Times New Roman"/>
        </w:rPr>
        <w:t>ng will be on November 10</w:t>
      </w:r>
      <w:r w:rsidR="00C20A8B" w:rsidRPr="00A96EFE">
        <w:rPr>
          <w:rFonts w:cs="Times New Roman"/>
          <w:vertAlign w:val="superscript"/>
        </w:rPr>
        <w:t>th</w:t>
      </w:r>
      <w:r w:rsidR="00C20A8B" w:rsidRPr="00A96EFE">
        <w:rPr>
          <w:rFonts w:cs="Times New Roman"/>
        </w:rPr>
        <w:t>, 2022 at 7:00pm.</w:t>
      </w:r>
      <w:r w:rsidR="000114BA" w:rsidRPr="00A96EFE">
        <w:rPr>
          <w:rFonts w:cs="Times New Roman"/>
        </w:rPr>
        <w:br/>
      </w:r>
      <w:r w:rsidR="00CE1CCF" w:rsidRPr="00A96EFE">
        <w:rPr>
          <w:rFonts w:cs="Times New Roman"/>
        </w:rPr>
        <w:br/>
      </w:r>
      <w:r w:rsidRPr="00A96EFE">
        <w:rPr>
          <w:rFonts w:cs="Times New Roman"/>
          <w:b/>
          <w:color w:val="000000" w:themeColor="text1"/>
        </w:rPr>
        <w:br/>
      </w:r>
      <w:r w:rsidR="00C20A8B" w:rsidRPr="00A96EFE">
        <w:rPr>
          <w:rFonts w:cs="Times New Roman"/>
          <w:b/>
          <w:color w:val="000000" w:themeColor="text1"/>
        </w:rPr>
        <w:t>3</w:t>
      </w:r>
      <w:r w:rsidR="00B61C7C" w:rsidRPr="00A96EFE">
        <w:rPr>
          <w:rFonts w:cs="Times New Roman"/>
          <w:b/>
          <w:color w:val="000000" w:themeColor="text1"/>
        </w:rPr>
        <w:t xml:space="preserve"> – Public Input</w:t>
      </w:r>
      <w:r w:rsidR="00BF0981" w:rsidRPr="00A96EFE">
        <w:rPr>
          <w:rFonts w:cs="Times New Roman"/>
          <w:color w:val="000000" w:themeColor="text1"/>
        </w:rPr>
        <w:br/>
      </w:r>
      <w:r w:rsidR="00000523" w:rsidRPr="00A96EFE">
        <w:rPr>
          <w:rFonts w:cs="Times New Roman"/>
          <w:color w:val="000000" w:themeColor="text1"/>
        </w:rPr>
        <w:t>None at this time.</w:t>
      </w:r>
      <w:r w:rsidR="00D563DB" w:rsidRPr="00A96EFE">
        <w:rPr>
          <w:rFonts w:cs="Times New Roman"/>
          <w:color w:val="000000" w:themeColor="text1"/>
        </w:rPr>
        <w:t xml:space="preserve"> </w:t>
      </w:r>
      <w:r w:rsidR="009C2710" w:rsidRPr="00A96EFE">
        <w:rPr>
          <w:rFonts w:cs="Times New Roman"/>
          <w:color w:val="000000" w:themeColor="text1"/>
        </w:rPr>
        <w:t xml:space="preserve">  </w:t>
      </w:r>
      <w:r w:rsidR="00D563DB" w:rsidRPr="00A96EFE">
        <w:rPr>
          <w:rFonts w:cs="Times New Roman"/>
          <w:color w:val="000000" w:themeColor="text1"/>
        </w:rPr>
        <w:br/>
      </w:r>
      <w:r w:rsidR="00D563DB" w:rsidRPr="00A96EFE">
        <w:rPr>
          <w:rFonts w:cs="Times New Roman"/>
          <w:color w:val="000000" w:themeColor="text1"/>
        </w:rPr>
        <w:br/>
      </w:r>
      <w:r w:rsidRPr="00A96EFE">
        <w:rPr>
          <w:rFonts w:cs="Times New Roman"/>
          <w:b/>
          <w:color w:val="000000" w:themeColor="text1"/>
        </w:rPr>
        <w:br/>
      </w:r>
      <w:r w:rsidR="00D563DB" w:rsidRPr="00A96EFE">
        <w:rPr>
          <w:rFonts w:cs="Times New Roman"/>
          <w:b/>
          <w:color w:val="000000" w:themeColor="text1"/>
        </w:rPr>
        <w:t xml:space="preserve">4 – PTO Report – Julie </w:t>
      </w:r>
      <w:proofErr w:type="spellStart"/>
      <w:r w:rsidR="00D563DB" w:rsidRPr="00A96EFE">
        <w:rPr>
          <w:rFonts w:cs="Times New Roman"/>
          <w:b/>
          <w:color w:val="000000" w:themeColor="text1"/>
        </w:rPr>
        <w:t>Bellon</w:t>
      </w:r>
      <w:proofErr w:type="spellEnd"/>
      <w:r w:rsidR="00D563DB" w:rsidRPr="00A96EFE">
        <w:rPr>
          <w:rFonts w:cs="Times New Roman"/>
          <w:color w:val="000000" w:themeColor="text1"/>
        </w:rPr>
        <w:br/>
        <w:t xml:space="preserve">Mrs. </w:t>
      </w:r>
      <w:proofErr w:type="spellStart"/>
      <w:r w:rsidR="00D563DB" w:rsidRPr="00A96EFE">
        <w:rPr>
          <w:rFonts w:cs="Times New Roman"/>
          <w:color w:val="000000" w:themeColor="text1"/>
        </w:rPr>
        <w:t>Bellon</w:t>
      </w:r>
      <w:proofErr w:type="spellEnd"/>
      <w:r w:rsidR="00D563DB" w:rsidRPr="00A96EFE">
        <w:rPr>
          <w:rFonts w:cs="Times New Roman"/>
          <w:color w:val="000000" w:themeColor="text1"/>
        </w:rPr>
        <w:t xml:space="preserve"> reported on numerous items:</w:t>
      </w:r>
    </w:p>
    <w:p w:rsidR="00D563DB" w:rsidRPr="00A96EFE" w:rsidRDefault="00D563DB" w:rsidP="00D563DB">
      <w:pPr>
        <w:rPr>
          <w:rFonts w:cs="Times New Roman"/>
          <w:color w:val="000000" w:themeColor="text1"/>
        </w:rPr>
      </w:pPr>
    </w:p>
    <w:p w:rsidR="00C54A82" w:rsidRPr="00A96EFE" w:rsidRDefault="00D563DB" w:rsidP="003C7C59">
      <w:pPr>
        <w:rPr>
          <w:rFonts w:cs="Times New Roman"/>
        </w:rPr>
      </w:pPr>
      <w:r w:rsidRPr="00A96EFE">
        <w:rPr>
          <w:rFonts w:cs="Times New Roman"/>
          <w:color w:val="000000" w:themeColor="text1"/>
        </w:rPr>
        <w:t>a) Activities:  The “Kindness Jars” for the school’s 20</w:t>
      </w:r>
      <w:r w:rsidRPr="00A96EFE">
        <w:rPr>
          <w:rFonts w:cs="Times New Roman"/>
          <w:color w:val="000000" w:themeColor="text1"/>
          <w:vertAlign w:val="superscript"/>
        </w:rPr>
        <w:t>th</w:t>
      </w:r>
      <w:r w:rsidRPr="00A96EFE">
        <w:rPr>
          <w:rFonts w:cs="Times New Roman"/>
          <w:color w:val="000000" w:themeColor="text1"/>
        </w:rPr>
        <w:t xml:space="preserve"> anniversary </w:t>
      </w:r>
      <w:proofErr w:type="gramStart"/>
      <w:r w:rsidRPr="00A96EFE">
        <w:rPr>
          <w:rFonts w:cs="Times New Roman"/>
          <w:color w:val="000000" w:themeColor="text1"/>
        </w:rPr>
        <w:t>were</w:t>
      </w:r>
      <w:proofErr w:type="gramEnd"/>
      <w:r w:rsidRPr="00A96EFE">
        <w:rPr>
          <w:rFonts w:cs="Times New Roman"/>
          <w:color w:val="000000" w:themeColor="text1"/>
        </w:rPr>
        <w:t xml:space="preserve"> </w:t>
      </w:r>
      <w:r w:rsidR="00000523" w:rsidRPr="00A96EFE">
        <w:rPr>
          <w:rFonts w:cs="Times New Roman"/>
          <w:color w:val="000000" w:themeColor="text1"/>
        </w:rPr>
        <w:t xml:space="preserve">collected from </w:t>
      </w:r>
      <w:r w:rsidRPr="00A96EFE">
        <w:rPr>
          <w:rFonts w:cs="Times New Roman"/>
          <w:color w:val="000000" w:themeColor="text1"/>
        </w:rPr>
        <w:t>classrooms, and</w:t>
      </w:r>
      <w:r w:rsidR="00000523" w:rsidRPr="00A96EFE">
        <w:rPr>
          <w:rFonts w:cs="Times New Roman"/>
          <w:color w:val="000000" w:themeColor="text1"/>
        </w:rPr>
        <w:t xml:space="preserve"> resulted in 1,222 </w:t>
      </w:r>
      <w:proofErr w:type="spellStart"/>
      <w:r w:rsidR="00000523" w:rsidRPr="00A96EFE">
        <w:rPr>
          <w:rFonts w:cs="Times New Roman"/>
          <w:color w:val="000000" w:themeColor="text1"/>
        </w:rPr>
        <w:t>reorded</w:t>
      </w:r>
      <w:proofErr w:type="spellEnd"/>
      <w:r w:rsidR="00000523" w:rsidRPr="00A96EFE">
        <w:rPr>
          <w:rFonts w:cs="Times New Roman"/>
          <w:color w:val="000000" w:themeColor="text1"/>
        </w:rPr>
        <w:t xml:space="preserve"> acts of kindness. </w:t>
      </w:r>
      <w:r w:rsidR="00CE1CCF" w:rsidRPr="00A96EFE">
        <w:rPr>
          <w:rFonts w:cs="Times New Roman"/>
          <w:color w:val="000000" w:themeColor="text1"/>
        </w:rPr>
        <w:t xml:space="preserve">The PTO will </w:t>
      </w:r>
      <w:r w:rsidR="002A7E1B" w:rsidRPr="00A96EFE">
        <w:rPr>
          <w:rFonts w:cs="Times New Roman"/>
          <w:color w:val="000000" w:themeColor="text1"/>
        </w:rPr>
        <w:t>now be sponsoring the</w:t>
      </w:r>
      <w:r w:rsidR="00B63DBD" w:rsidRPr="00A96EFE">
        <w:rPr>
          <w:rFonts w:cs="Times New Roman"/>
          <w:color w:val="000000" w:themeColor="text1"/>
        </w:rPr>
        <w:t xml:space="preserve"> “Operation</w:t>
      </w:r>
      <w:r w:rsidR="002A7E1B" w:rsidRPr="00A96EFE">
        <w:rPr>
          <w:rFonts w:cs="Times New Roman"/>
          <w:color w:val="000000" w:themeColor="text1"/>
        </w:rPr>
        <w:t xml:space="preserve"> Gratitude” activity in October where</w:t>
      </w:r>
      <w:r w:rsidR="0099308E" w:rsidRPr="00A96EFE">
        <w:rPr>
          <w:rFonts w:cs="Times New Roman"/>
          <w:color w:val="000000" w:themeColor="text1"/>
        </w:rPr>
        <w:t xml:space="preserve"> students will be given an opportunity to write a letter or draw a picture to be sent to active duty service members.</w:t>
      </w:r>
      <w:r w:rsidRPr="00A96EFE">
        <w:rPr>
          <w:rFonts w:cs="Times New Roman"/>
          <w:color w:val="000000" w:themeColor="text1"/>
        </w:rPr>
        <w:br/>
      </w:r>
      <w:r w:rsidR="00CE1CCF" w:rsidRPr="00A96EFE">
        <w:rPr>
          <w:rFonts w:cs="Times New Roman"/>
          <w:color w:val="000000" w:themeColor="text1"/>
        </w:rPr>
        <w:br/>
        <w:t>b</w:t>
      </w:r>
      <w:r w:rsidR="0097428E" w:rsidRPr="00A96EFE">
        <w:rPr>
          <w:rFonts w:cs="Times New Roman"/>
          <w:color w:val="000000" w:themeColor="text1"/>
        </w:rPr>
        <w:t>) News</w:t>
      </w:r>
      <w:r w:rsidRPr="00A96EFE">
        <w:rPr>
          <w:rFonts w:cs="Times New Roman"/>
          <w:color w:val="000000" w:themeColor="text1"/>
        </w:rPr>
        <w:t>:</w:t>
      </w:r>
      <w:r w:rsidR="007B31D1" w:rsidRPr="00A96EFE">
        <w:rPr>
          <w:rFonts w:cs="Times New Roman"/>
          <w:color w:val="000000" w:themeColor="text1"/>
        </w:rPr>
        <w:t xml:space="preserve">  </w:t>
      </w:r>
      <w:r w:rsidR="0097428E" w:rsidRPr="00A96EFE">
        <w:rPr>
          <w:rFonts w:cs="Times New Roman"/>
          <w:color w:val="000000" w:themeColor="text1"/>
        </w:rPr>
        <w:t>T</w:t>
      </w:r>
      <w:r w:rsidR="007B31D1" w:rsidRPr="00A96EFE">
        <w:rPr>
          <w:rFonts w:cs="Times New Roman"/>
          <w:color w:val="000000" w:themeColor="text1"/>
        </w:rPr>
        <w:t xml:space="preserve">his year’s Red Ribbon Week is coming up at the end of the month, and will </w:t>
      </w:r>
      <w:r w:rsidR="0097428E" w:rsidRPr="00A96EFE">
        <w:rPr>
          <w:rFonts w:cs="Times New Roman"/>
          <w:color w:val="000000" w:themeColor="text1"/>
        </w:rPr>
        <w:t xml:space="preserve">include a presentation for students from the author </w:t>
      </w:r>
      <w:r w:rsidR="007B31D1" w:rsidRPr="00A96EFE">
        <w:rPr>
          <w:rFonts w:cs="Times New Roman"/>
          <w:color w:val="000000" w:themeColor="text1"/>
        </w:rPr>
        <w:t xml:space="preserve">of “Hooked on Books, Not Drugs”. </w:t>
      </w:r>
      <w:r w:rsidR="0097428E" w:rsidRPr="00A96EFE">
        <w:rPr>
          <w:rFonts w:cs="Times New Roman"/>
          <w:color w:val="000000" w:themeColor="text1"/>
        </w:rPr>
        <w:t xml:space="preserve"> </w:t>
      </w:r>
      <w:r w:rsidR="007B31D1" w:rsidRPr="00A96EFE">
        <w:rPr>
          <w:rFonts w:cs="Times New Roman"/>
          <w:color w:val="000000" w:themeColor="text1"/>
        </w:rPr>
        <w:t>In addition, the upcoming “Battle of the Books” will now have a Panda Express Reading</w:t>
      </w:r>
      <w:r w:rsidR="00C54A82" w:rsidRPr="00A96EFE">
        <w:rPr>
          <w:rFonts w:cs="Times New Roman"/>
          <w:color w:val="000000" w:themeColor="text1"/>
        </w:rPr>
        <w:t xml:space="preserve"> program tied into it, and next month’s “Turkey Trot” will benefit from a significant donation from </w:t>
      </w:r>
      <w:proofErr w:type="spellStart"/>
      <w:r w:rsidR="00C54A82" w:rsidRPr="00A96EFE">
        <w:rPr>
          <w:rFonts w:cs="Times New Roman"/>
          <w:color w:val="000000" w:themeColor="text1"/>
        </w:rPr>
        <w:t>Winco</w:t>
      </w:r>
      <w:proofErr w:type="spellEnd"/>
      <w:r w:rsidR="00C54A82" w:rsidRPr="00A96EFE">
        <w:rPr>
          <w:rFonts w:cs="Times New Roman"/>
          <w:color w:val="000000" w:themeColor="text1"/>
        </w:rPr>
        <w:t>.</w:t>
      </w:r>
      <w:r w:rsidRPr="00A96EFE">
        <w:rPr>
          <w:rFonts w:cs="Times New Roman"/>
          <w:color w:val="000000" w:themeColor="text1"/>
        </w:rPr>
        <w:br/>
      </w:r>
      <w:r w:rsidR="00CE1CCF" w:rsidRPr="00A96EFE">
        <w:rPr>
          <w:rFonts w:cs="Times New Roman"/>
        </w:rPr>
        <w:br/>
        <w:t>c</w:t>
      </w:r>
      <w:r w:rsidRPr="00A96EFE">
        <w:rPr>
          <w:rFonts w:cs="Times New Roman"/>
        </w:rPr>
        <w:t xml:space="preserve">) </w:t>
      </w:r>
      <w:r w:rsidR="00C54A82" w:rsidRPr="00A96EFE">
        <w:rPr>
          <w:rFonts w:cs="Times New Roman"/>
        </w:rPr>
        <w:t xml:space="preserve">Completed </w:t>
      </w:r>
      <w:r w:rsidR="0097428E" w:rsidRPr="00A96EFE">
        <w:rPr>
          <w:rFonts w:cs="Times New Roman"/>
        </w:rPr>
        <w:t xml:space="preserve">Events:  The </w:t>
      </w:r>
      <w:r w:rsidRPr="00A96EFE">
        <w:rPr>
          <w:rFonts w:cs="Times New Roman"/>
        </w:rPr>
        <w:t>school</w:t>
      </w:r>
      <w:r w:rsidR="0097428E" w:rsidRPr="00A96EFE">
        <w:rPr>
          <w:rFonts w:cs="Times New Roman"/>
        </w:rPr>
        <w:t xml:space="preserve"> carnival and silent auction on </w:t>
      </w:r>
      <w:r w:rsidRPr="00A96EFE">
        <w:rPr>
          <w:rFonts w:cs="Times New Roman"/>
        </w:rPr>
        <w:t>Friday September 23</w:t>
      </w:r>
      <w:r w:rsidRPr="00A96EFE">
        <w:rPr>
          <w:rFonts w:cs="Times New Roman"/>
          <w:vertAlign w:val="superscript"/>
        </w:rPr>
        <w:t>rd</w:t>
      </w:r>
      <w:r w:rsidRPr="00A96EFE">
        <w:rPr>
          <w:rFonts w:cs="Times New Roman"/>
        </w:rPr>
        <w:t xml:space="preserve"> </w:t>
      </w:r>
      <w:r w:rsidR="00000523" w:rsidRPr="00A96EFE">
        <w:rPr>
          <w:rFonts w:cs="Times New Roman"/>
        </w:rPr>
        <w:t xml:space="preserve">went very well and had great volunteer turn out with 104 volunteers. The Carnival netted over $13,700 which will be applied to a new sound system for the school’s West Gym. Several Board members expressed appreciation to Mrs. </w:t>
      </w:r>
      <w:proofErr w:type="spellStart"/>
      <w:r w:rsidR="00000523" w:rsidRPr="00A96EFE">
        <w:rPr>
          <w:rFonts w:cs="Times New Roman"/>
        </w:rPr>
        <w:t>Bellon</w:t>
      </w:r>
      <w:proofErr w:type="spellEnd"/>
      <w:r w:rsidR="00C54A82" w:rsidRPr="00A96EFE">
        <w:rPr>
          <w:rFonts w:cs="Times New Roman"/>
        </w:rPr>
        <w:t>.</w:t>
      </w:r>
    </w:p>
    <w:p w:rsidR="00C54A82" w:rsidRPr="00A96EFE" w:rsidRDefault="00000523" w:rsidP="003C7C59">
      <w:pPr>
        <w:rPr>
          <w:rFonts w:cs="Times New Roman"/>
        </w:rPr>
      </w:pPr>
      <w:r w:rsidRPr="00A96EFE">
        <w:rPr>
          <w:rFonts w:cs="Times New Roman"/>
          <w:color w:val="000000" w:themeColor="text1"/>
        </w:rPr>
        <w:br/>
        <w:t xml:space="preserve">d) The PTO’s </w:t>
      </w:r>
      <w:r w:rsidR="0097428E" w:rsidRPr="00A96EFE">
        <w:rPr>
          <w:rFonts w:cs="Times New Roman"/>
          <w:color w:val="000000" w:themeColor="text1"/>
        </w:rPr>
        <w:t>aerial drone picture</w:t>
      </w:r>
      <w:r w:rsidR="00CE1CCF" w:rsidRPr="00A96EFE">
        <w:rPr>
          <w:rFonts w:cs="Times New Roman"/>
          <w:color w:val="000000" w:themeColor="text1"/>
        </w:rPr>
        <w:t xml:space="preserve"> for the school’s 20</w:t>
      </w:r>
      <w:r w:rsidR="00CE1CCF" w:rsidRPr="00A96EFE">
        <w:rPr>
          <w:rFonts w:cs="Times New Roman"/>
          <w:color w:val="000000" w:themeColor="text1"/>
          <w:vertAlign w:val="superscript"/>
        </w:rPr>
        <w:t>th</w:t>
      </w:r>
      <w:r w:rsidR="00CE1CCF" w:rsidRPr="00A96EFE">
        <w:rPr>
          <w:rFonts w:cs="Times New Roman"/>
          <w:color w:val="000000" w:themeColor="text1"/>
        </w:rPr>
        <w:t xml:space="preserve"> Anniver</w:t>
      </w:r>
      <w:r w:rsidRPr="00A96EFE">
        <w:rPr>
          <w:rFonts w:cs="Times New Roman"/>
          <w:color w:val="000000" w:themeColor="text1"/>
        </w:rPr>
        <w:t>sary was completed and looks great. Everyone is pleased with how it tuned out.</w:t>
      </w:r>
      <w:r w:rsidR="00CE1CCF" w:rsidRPr="00A96EFE">
        <w:rPr>
          <w:rFonts w:cs="Times New Roman"/>
          <w:color w:val="000000" w:themeColor="text1"/>
        </w:rPr>
        <w:t xml:space="preserve"> </w:t>
      </w:r>
      <w:r w:rsidR="00D563DB" w:rsidRPr="00A96EFE">
        <w:rPr>
          <w:rFonts w:cs="Times New Roman"/>
          <w:color w:val="000000" w:themeColor="text1"/>
        </w:rPr>
        <w:br/>
      </w:r>
    </w:p>
    <w:p w:rsidR="003C3926" w:rsidRPr="00A96EFE" w:rsidRDefault="007970D2" w:rsidP="007970D2">
      <w:pPr>
        <w:pStyle w:val="BodyText"/>
        <w:jc w:val="center"/>
        <w:rPr>
          <w:rFonts w:cs="Times New Roman"/>
          <w:b/>
          <w:color w:val="000000" w:themeColor="text1"/>
        </w:rPr>
      </w:pPr>
      <w:r w:rsidRPr="00A96EFE">
        <w:rPr>
          <w:rFonts w:cs="Times New Roman"/>
          <w:b/>
          <w:color w:val="000000" w:themeColor="text1"/>
        </w:rPr>
        <w:br/>
      </w:r>
      <w:r w:rsidR="000A68EB" w:rsidRPr="00A96EFE">
        <w:rPr>
          <w:rFonts w:cs="Times New Roman"/>
          <w:b/>
          <w:color w:val="000000" w:themeColor="text1"/>
        </w:rPr>
        <w:t>(</w:t>
      </w:r>
      <w:r w:rsidR="00DD2C7D" w:rsidRPr="00A96EFE">
        <w:rPr>
          <w:rFonts w:cs="Times New Roman"/>
          <w:b/>
          <w:color w:val="000000" w:themeColor="text1"/>
        </w:rPr>
        <w:t>Page 2 of 3</w:t>
      </w:r>
      <w:r w:rsidR="004628D7" w:rsidRPr="00A96EFE">
        <w:rPr>
          <w:rFonts w:cs="Times New Roman"/>
          <w:b/>
          <w:color w:val="000000" w:themeColor="text1"/>
        </w:rPr>
        <w:t xml:space="preserve"> is on the reverse side of this page)</w:t>
      </w:r>
      <w:r w:rsidR="004628D7" w:rsidRPr="00A96EFE">
        <w:rPr>
          <w:rFonts w:cs="Times New Roman"/>
          <w:b/>
          <w:color w:val="000000" w:themeColor="text1"/>
        </w:rPr>
        <w:br/>
      </w:r>
      <w:r w:rsidR="004628D7" w:rsidRPr="00A96EFE">
        <w:rPr>
          <w:rFonts w:cs="Times New Roman"/>
          <w:b/>
          <w:color w:val="000000" w:themeColor="text1"/>
        </w:rPr>
        <w:lastRenderedPageBreak/>
        <w:t>Timpanogos Academy School Board Meeting</w:t>
      </w:r>
      <w:r w:rsidR="004628D7" w:rsidRPr="00A96EFE">
        <w:rPr>
          <w:rFonts w:cs="Times New Roman"/>
          <w:b/>
          <w:color w:val="000000" w:themeColor="text1"/>
        </w:rPr>
        <w:br/>
      </w:r>
      <w:r w:rsidR="00C54A82" w:rsidRPr="00A96EFE">
        <w:rPr>
          <w:rFonts w:cs="Times New Roman"/>
          <w:b/>
          <w:color w:val="000000" w:themeColor="text1"/>
        </w:rPr>
        <w:t>Thursday Oct 6</w:t>
      </w:r>
      <w:r w:rsidR="00C54A82" w:rsidRPr="00A96EFE">
        <w:rPr>
          <w:rFonts w:cs="Times New Roman"/>
          <w:b/>
          <w:color w:val="000000" w:themeColor="text1"/>
          <w:vertAlign w:val="superscript"/>
        </w:rPr>
        <w:t>th</w:t>
      </w:r>
      <w:r w:rsidR="00C54A82" w:rsidRPr="00A96EFE">
        <w:rPr>
          <w:rFonts w:cs="Times New Roman"/>
          <w:b/>
          <w:color w:val="000000" w:themeColor="text1"/>
        </w:rPr>
        <w:t>, 2022   7:00pm</w:t>
      </w:r>
      <w:r w:rsidR="004628D7" w:rsidRPr="00A96EFE">
        <w:rPr>
          <w:rFonts w:cs="Times New Roman"/>
          <w:b/>
          <w:color w:val="000000" w:themeColor="text1"/>
        </w:rPr>
        <w:br/>
        <w:t xml:space="preserve">Timpanogos </w:t>
      </w:r>
      <w:r w:rsidR="00CB5241" w:rsidRPr="00A96EFE">
        <w:rPr>
          <w:rFonts w:cs="Times New Roman"/>
          <w:b/>
          <w:color w:val="000000" w:themeColor="text1"/>
        </w:rPr>
        <w:t>Academy Elementary</w:t>
      </w:r>
      <w:r w:rsidR="00CB5241" w:rsidRPr="00A96EFE">
        <w:rPr>
          <w:rFonts w:cs="Times New Roman"/>
          <w:b/>
          <w:color w:val="000000" w:themeColor="text1"/>
        </w:rPr>
        <w:br/>
        <w:t xml:space="preserve">( Page 2 of </w:t>
      </w:r>
      <w:r w:rsidR="00DD2C7D" w:rsidRPr="00A96EFE">
        <w:rPr>
          <w:rFonts w:cs="Times New Roman"/>
          <w:b/>
          <w:color w:val="000000" w:themeColor="text1"/>
        </w:rPr>
        <w:t>3</w:t>
      </w:r>
      <w:r w:rsidR="004628D7" w:rsidRPr="00A96EFE">
        <w:rPr>
          <w:rFonts w:cs="Times New Roman"/>
          <w:b/>
          <w:color w:val="000000" w:themeColor="text1"/>
        </w:rPr>
        <w:t xml:space="preserve"> )</w:t>
      </w:r>
      <w:r w:rsidR="00CD28A0" w:rsidRPr="00A96EFE">
        <w:rPr>
          <w:rFonts w:cs="Times New Roman"/>
          <w:b/>
          <w:color w:val="000000" w:themeColor="text1"/>
        </w:rPr>
        <w:br/>
      </w:r>
    </w:p>
    <w:p w:rsidR="00CB1223" w:rsidRPr="00A96EFE" w:rsidRDefault="00CB1223" w:rsidP="00247F38">
      <w:pPr>
        <w:pStyle w:val="BodyText"/>
        <w:rPr>
          <w:rFonts w:cs="Times New Roman"/>
          <w:b/>
          <w:color w:val="000000" w:themeColor="text1"/>
        </w:rPr>
      </w:pPr>
    </w:p>
    <w:p w:rsidR="00CB1223" w:rsidRPr="00A96EFE" w:rsidRDefault="00CB1223" w:rsidP="00247F38">
      <w:pPr>
        <w:pStyle w:val="BodyText"/>
        <w:rPr>
          <w:rFonts w:cs="Times New Roman"/>
          <w:b/>
          <w:color w:val="000000" w:themeColor="text1"/>
        </w:rPr>
      </w:pPr>
    </w:p>
    <w:p w:rsidR="00CB1223" w:rsidRPr="00A96EFE" w:rsidRDefault="00CB1223" w:rsidP="00CB1223">
      <w:pPr>
        <w:rPr>
          <w:rFonts w:cs="Times New Roman"/>
        </w:rPr>
      </w:pPr>
      <w:r w:rsidRPr="00A96EFE">
        <w:rPr>
          <w:rFonts w:cs="Times New Roman"/>
          <w:b/>
        </w:rPr>
        <w:t xml:space="preserve">5 – Budget Update – </w:t>
      </w:r>
      <w:proofErr w:type="spellStart"/>
      <w:r w:rsidRPr="00A96EFE">
        <w:rPr>
          <w:rFonts w:cs="Times New Roman"/>
          <w:b/>
        </w:rPr>
        <w:t>Karyl</w:t>
      </w:r>
      <w:proofErr w:type="spellEnd"/>
      <w:r w:rsidRPr="00A96EFE">
        <w:rPr>
          <w:rFonts w:cs="Times New Roman"/>
          <w:b/>
        </w:rPr>
        <w:t xml:space="preserve"> Montgomery</w:t>
      </w:r>
      <w:r w:rsidRPr="00A96EFE">
        <w:rPr>
          <w:rFonts w:cs="Times New Roman"/>
          <w:b/>
        </w:rPr>
        <w:br/>
      </w:r>
      <w:r w:rsidRPr="00A96EFE">
        <w:rPr>
          <w:rFonts w:cs="Times New Roman"/>
        </w:rPr>
        <w:t>Mrs. Montgomery reported on the status of the Budget to date and that revenue and expenses were both in line with expectations and on-track for the year as of September 30</w:t>
      </w:r>
      <w:r w:rsidRPr="00A96EFE">
        <w:rPr>
          <w:rFonts w:cs="Times New Roman"/>
          <w:vertAlign w:val="superscript"/>
        </w:rPr>
        <w:t>th</w:t>
      </w:r>
      <w:r w:rsidRPr="00A96EFE">
        <w:rPr>
          <w:rFonts w:cs="Times New Roman"/>
        </w:rPr>
        <w:t xml:space="preserve"> of the current year, which is 25% of the fiscal school year.</w:t>
      </w:r>
      <w:r w:rsidRPr="00A96EFE">
        <w:rPr>
          <w:rFonts w:cs="Times New Roman"/>
        </w:rPr>
        <w:br/>
      </w:r>
    </w:p>
    <w:p w:rsidR="00247F38" w:rsidRPr="00A96EFE" w:rsidRDefault="00CB1223" w:rsidP="00247F38">
      <w:pPr>
        <w:pStyle w:val="BodyText"/>
        <w:rPr>
          <w:rFonts w:cs="Times New Roman"/>
          <w:b/>
          <w:color w:val="000000" w:themeColor="text1"/>
        </w:rPr>
      </w:pPr>
      <w:r w:rsidRPr="00A96EFE">
        <w:rPr>
          <w:rFonts w:cs="Times New Roman"/>
          <w:b/>
          <w:color w:val="000000" w:themeColor="text1"/>
        </w:rPr>
        <w:br/>
      </w:r>
      <w:r w:rsidR="00A07371" w:rsidRPr="00A96EFE">
        <w:rPr>
          <w:rFonts w:cs="Times New Roman"/>
          <w:b/>
          <w:color w:val="000000" w:themeColor="text1"/>
        </w:rPr>
        <w:br/>
      </w:r>
      <w:r w:rsidR="00247F38" w:rsidRPr="00A96EFE">
        <w:rPr>
          <w:rFonts w:cs="Times New Roman"/>
          <w:b/>
        </w:rPr>
        <w:t>6</w:t>
      </w:r>
      <w:r w:rsidR="0077328B" w:rsidRPr="00A96EFE">
        <w:rPr>
          <w:rFonts w:cs="Times New Roman"/>
          <w:b/>
        </w:rPr>
        <w:t xml:space="preserve"> – Audit Financial Review</w:t>
      </w:r>
      <w:r w:rsidR="00247F38" w:rsidRPr="00A96EFE">
        <w:rPr>
          <w:rFonts w:cs="Times New Roman"/>
          <w:b/>
        </w:rPr>
        <w:t xml:space="preserve"> – </w:t>
      </w:r>
      <w:proofErr w:type="spellStart"/>
      <w:r w:rsidR="00247F38" w:rsidRPr="00A96EFE">
        <w:rPr>
          <w:rFonts w:cs="Times New Roman"/>
          <w:b/>
        </w:rPr>
        <w:t>Karyl</w:t>
      </w:r>
      <w:proofErr w:type="spellEnd"/>
      <w:r w:rsidR="00247F38" w:rsidRPr="00A96EFE">
        <w:rPr>
          <w:rFonts w:cs="Times New Roman"/>
          <w:b/>
        </w:rPr>
        <w:t xml:space="preserve"> Montgomery</w:t>
      </w:r>
      <w:r w:rsidR="00247F38" w:rsidRPr="00A96EFE">
        <w:rPr>
          <w:rFonts w:cs="Times New Roman"/>
          <w:b/>
        </w:rPr>
        <w:br/>
      </w:r>
      <w:r w:rsidR="0077328B" w:rsidRPr="00A96EFE">
        <w:rPr>
          <w:rFonts w:cs="Times New Roman"/>
        </w:rPr>
        <w:t>This item was not discussed.</w:t>
      </w:r>
    </w:p>
    <w:p w:rsidR="00247F38" w:rsidRPr="00A96EFE" w:rsidRDefault="00CB1223" w:rsidP="00D56718">
      <w:pPr>
        <w:pStyle w:val="BodyText"/>
        <w:rPr>
          <w:rFonts w:cs="Times New Roman"/>
          <w:b/>
          <w:color w:val="000000" w:themeColor="text1"/>
        </w:rPr>
      </w:pPr>
      <w:r w:rsidRPr="00A96EFE">
        <w:rPr>
          <w:rFonts w:cs="Times New Roman"/>
          <w:b/>
          <w:color w:val="000000" w:themeColor="text1"/>
        </w:rPr>
        <w:br/>
      </w:r>
    </w:p>
    <w:p w:rsidR="00045DFD" w:rsidRPr="00A96EFE" w:rsidRDefault="0077328B" w:rsidP="00D56718">
      <w:pPr>
        <w:pStyle w:val="BodyText"/>
        <w:rPr>
          <w:rFonts w:cs="Times New Roman"/>
          <w:b/>
          <w:color w:val="000000" w:themeColor="text1"/>
        </w:rPr>
      </w:pPr>
      <w:r w:rsidRPr="00A96EFE">
        <w:rPr>
          <w:rFonts w:cs="Times New Roman"/>
          <w:b/>
          <w:color w:val="000000" w:themeColor="text1"/>
        </w:rPr>
        <w:t>7</w:t>
      </w:r>
      <w:r w:rsidR="00D56718" w:rsidRPr="00A96EFE">
        <w:rPr>
          <w:rFonts w:cs="Times New Roman"/>
          <w:b/>
          <w:color w:val="000000" w:themeColor="text1"/>
        </w:rPr>
        <w:t xml:space="preserve"> – Principal’s Report – Errol Porter</w:t>
      </w:r>
      <w:r w:rsidR="00D56718" w:rsidRPr="00A96EFE">
        <w:rPr>
          <w:rFonts w:cs="Times New Roman"/>
          <w:color w:val="000000" w:themeColor="text1"/>
        </w:rPr>
        <w:br/>
      </w:r>
      <w:r w:rsidR="00D56718" w:rsidRPr="00A96EFE">
        <w:rPr>
          <w:rFonts w:cs="Times New Roman"/>
          <w:color w:val="000000" w:themeColor="text1"/>
        </w:rPr>
        <w:br/>
        <w:t xml:space="preserve">  </w:t>
      </w:r>
      <w:r w:rsidR="00D56718" w:rsidRPr="00A96EFE">
        <w:rPr>
          <w:rFonts w:cs="Times New Roman"/>
          <w:color w:val="000000" w:themeColor="text1"/>
        </w:rPr>
        <w:tab/>
        <w:t xml:space="preserve">* A) </w:t>
      </w:r>
      <w:r w:rsidRPr="00A96EFE">
        <w:rPr>
          <w:rFonts w:cs="Times New Roman"/>
          <w:color w:val="000000" w:themeColor="text1"/>
        </w:rPr>
        <w:t xml:space="preserve">Mr. Porter and Mr. Anderson have been preparing for an upcoming on-line Administrator Training for the LETRS program. Overall, we have found that the content for LETRS is very similar to what the school has already been doing through our Spalding training that we have been doing since the school opened.  </w:t>
      </w:r>
      <w:r w:rsidR="00D56718" w:rsidRPr="00A96EFE">
        <w:rPr>
          <w:rFonts w:cs="Times New Roman"/>
          <w:color w:val="000000" w:themeColor="text1"/>
        </w:rPr>
        <w:br/>
      </w:r>
      <w:r w:rsidR="00D56718" w:rsidRPr="00A96EFE">
        <w:rPr>
          <w:rFonts w:cs="Times New Roman"/>
          <w:color w:val="000000" w:themeColor="text1"/>
        </w:rPr>
        <w:br/>
        <w:t xml:space="preserve">         </w:t>
      </w:r>
      <w:r w:rsidRPr="00A96EFE">
        <w:rPr>
          <w:rFonts w:cs="Times New Roman"/>
          <w:color w:val="000000" w:themeColor="text1"/>
        </w:rPr>
        <w:t xml:space="preserve">   * </w:t>
      </w:r>
      <w:proofErr w:type="gramStart"/>
      <w:r w:rsidRPr="00A96EFE">
        <w:rPr>
          <w:rFonts w:cs="Times New Roman"/>
          <w:color w:val="000000" w:themeColor="text1"/>
        </w:rPr>
        <w:t>B)  USBE</w:t>
      </w:r>
      <w:proofErr w:type="gramEnd"/>
      <w:r w:rsidRPr="00A96EFE">
        <w:rPr>
          <w:rFonts w:cs="Times New Roman"/>
          <w:color w:val="000000" w:themeColor="text1"/>
        </w:rPr>
        <w:t xml:space="preserve"> Charter Office Policy Review – The school will be getting audited this year by the State to verify compliance with required Policies and make sure that they are all up to date</w:t>
      </w:r>
      <w:r w:rsidR="004B2E63">
        <w:rPr>
          <w:rFonts w:cs="Times New Roman"/>
          <w:color w:val="000000" w:themeColor="text1"/>
        </w:rPr>
        <w:t>.</w:t>
      </w:r>
      <w:r w:rsidRPr="00A96EFE">
        <w:rPr>
          <w:rFonts w:cs="Times New Roman"/>
          <w:color w:val="000000" w:themeColor="text1"/>
        </w:rPr>
        <w:t xml:space="preserve"> </w:t>
      </w:r>
      <w:r w:rsidR="00045DFD" w:rsidRPr="00A96EFE">
        <w:rPr>
          <w:rFonts w:cs="Times New Roman"/>
          <w:color w:val="000000" w:themeColor="text1"/>
        </w:rPr>
        <w:br/>
      </w:r>
    </w:p>
    <w:p w:rsidR="00A07371" w:rsidRPr="00A96EFE" w:rsidRDefault="00045DFD" w:rsidP="00045DFD">
      <w:pPr>
        <w:pStyle w:val="BodyText"/>
        <w:rPr>
          <w:rFonts w:cs="Times New Roman"/>
          <w:color w:val="000000" w:themeColor="text1"/>
        </w:rPr>
      </w:pPr>
      <w:r w:rsidRPr="00A96EFE">
        <w:rPr>
          <w:rFonts w:cs="Times New Roman"/>
          <w:color w:val="000000" w:themeColor="text1"/>
        </w:rPr>
        <w:t xml:space="preserve">        </w:t>
      </w:r>
      <w:r w:rsidRPr="00A96EFE">
        <w:rPr>
          <w:rFonts w:cs="Times New Roman"/>
          <w:color w:val="000000" w:themeColor="text1"/>
        </w:rPr>
        <w:tab/>
        <w:t xml:space="preserve">* C) </w:t>
      </w:r>
      <w:r w:rsidR="0077328B" w:rsidRPr="00A96EFE">
        <w:rPr>
          <w:rFonts w:cs="Times New Roman"/>
          <w:color w:val="000000" w:themeColor="text1"/>
        </w:rPr>
        <w:t xml:space="preserve">UPIPS Special Ed Financial Audit – In addition, our school’s Special Education department will once again be audited this year. </w:t>
      </w:r>
      <w:r w:rsidR="0077328B" w:rsidRPr="00A96EFE">
        <w:rPr>
          <w:rFonts w:cs="Times New Roman"/>
          <w:color w:val="000000" w:themeColor="text1"/>
        </w:rPr>
        <w:br/>
      </w:r>
      <w:r w:rsidR="0077328B" w:rsidRPr="00A96EFE">
        <w:rPr>
          <w:rFonts w:cs="Times New Roman"/>
          <w:color w:val="000000" w:themeColor="text1"/>
        </w:rPr>
        <w:br/>
        <w:t xml:space="preserve">     </w:t>
      </w:r>
      <w:r w:rsidR="0077328B" w:rsidRPr="00A96EFE">
        <w:rPr>
          <w:rFonts w:cs="Times New Roman"/>
          <w:color w:val="000000" w:themeColor="text1"/>
        </w:rPr>
        <w:tab/>
        <w:t xml:space="preserve">* D) </w:t>
      </w:r>
      <w:r w:rsidR="00A07371" w:rsidRPr="00A96EFE">
        <w:rPr>
          <w:rFonts w:cs="Times New Roman"/>
          <w:color w:val="000000" w:themeColor="text1"/>
        </w:rPr>
        <w:t xml:space="preserve">Mr. Porter </w:t>
      </w:r>
      <w:r w:rsidR="0077328B" w:rsidRPr="00A96EFE">
        <w:rPr>
          <w:rFonts w:cs="Times New Roman"/>
          <w:color w:val="000000" w:themeColor="text1"/>
        </w:rPr>
        <w:t>led a discussion about not t</w:t>
      </w:r>
      <w:r w:rsidR="004B2E63">
        <w:rPr>
          <w:rFonts w:cs="Times New Roman"/>
          <w:color w:val="000000" w:themeColor="text1"/>
        </w:rPr>
        <w:t>aking in any additional</w:t>
      </w:r>
      <w:r w:rsidR="0077328B" w:rsidRPr="00A96EFE">
        <w:rPr>
          <w:rFonts w:cs="Times New Roman"/>
          <w:color w:val="000000" w:themeColor="text1"/>
        </w:rPr>
        <w:t xml:space="preserve"> 1</w:t>
      </w:r>
      <w:r w:rsidR="0077328B" w:rsidRPr="00A96EFE">
        <w:rPr>
          <w:rFonts w:cs="Times New Roman"/>
          <w:color w:val="000000" w:themeColor="text1"/>
          <w:vertAlign w:val="superscript"/>
        </w:rPr>
        <w:t>st</w:t>
      </w:r>
      <w:r w:rsidR="0077328B" w:rsidRPr="00A96EFE">
        <w:rPr>
          <w:rFonts w:cs="Times New Roman"/>
          <w:color w:val="000000" w:themeColor="text1"/>
        </w:rPr>
        <w:t xml:space="preserve"> through 6</w:t>
      </w:r>
      <w:r w:rsidR="0077328B" w:rsidRPr="00A96EFE">
        <w:rPr>
          <w:rFonts w:cs="Times New Roman"/>
          <w:color w:val="000000" w:themeColor="text1"/>
          <w:vertAlign w:val="superscript"/>
        </w:rPr>
        <w:t>th</w:t>
      </w:r>
      <w:r w:rsidR="0077328B" w:rsidRPr="00A96EFE">
        <w:rPr>
          <w:rFonts w:cs="Times New Roman"/>
          <w:color w:val="000000" w:themeColor="text1"/>
        </w:rPr>
        <w:t xml:space="preserve"> grade students after October 1</w:t>
      </w:r>
      <w:r w:rsidR="0077328B" w:rsidRPr="00A96EFE">
        <w:rPr>
          <w:rFonts w:cs="Times New Roman"/>
          <w:color w:val="000000" w:themeColor="text1"/>
          <w:vertAlign w:val="superscript"/>
        </w:rPr>
        <w:t>st</w:t>
      </w:r>
      <w:r w:rsidR="0077328B" w:rsidRPr="00A96EFE">
        <w:rPr>
          <w:rFonts w:cs="Times New Roman"/>
          <w:color w:val="000000" w:themeColor="text1"/>
        </w:rPr>
        <w:t xml:space="preserve"> of each year, unless enrollment drops below 510. Kindergarten openings would be an exception to this as Kindergarte</w:t>
      </w:r>
      <w:r w:rsidR="004B2E63">
        <w:rPr>
          <w:rFonts w:cs="Times New Roman"/>
          <w:color w:val="000000" w:themeColor="text1"/>
        </w:rPr>
        <w:t>n is easier for incoming students</w:t>
      </w:r>
      <w:r w:rsidR="0077328B" w:rsidRPr="00A96EFE">
        <w:rPr>
          <w:rFonts w:cs="Times New Roman"/>
          <w:color w:val="000000" w:themeColor="text1"/>
        </w:rPr>
        <w:t xml:space="preserve"> to “catch up” with our standards and later grades are fed by our Kindergarten students each year.</w:t>
      </w:r>
    </w:p>
    <w:p w:rsidR="005D2290" w:rsidRPr="00A96EFE" w:rsidRDefault="00CB1223" w:rsidP="00992424">
      <w:pPr>
        <w:pStyle w:val="BodyText"/>
        <w:rPr>
          <w:rFonts w:cs="Times New Roman"/>
          <w:b/>
          <w:color w:val="000000" w:themeColor="text1"/>
        </w:rPr>
      </w:pPr>
      <w:bookmarkStart w:id="0" w:name="_GoBack"/>
      <w:bookmarkEnd w:id="0"/>
      <w:r w:rsidRPr="00A96EFE">
        <w:rPr>
          <w:rFonts w:cs="Times New Roman"/>
          <w:b/>
          <w:color w:val="000000" w:themeColor="text1"/>
        </w:rPr>
        <w:br/>
      </w:r>
      <w:r w:rsidRPr="00A96EFE">
        <w:rPr>
          <w:rFonts w:cs="Times New Roman"/>
          <w:b/>
          <w:color w:val="000000" w:themeColor="text1"/>
        </w:rPr>
        <w:br/>
      </w:r>
      <w:r w:rsidR="00756549" w:rsidRPr="00A96EFE">
        <w:rPr>
          <w:rFonts w:cs="Times New Roman"/>
          <w:b/>
          <w:color w:val="000000" w:themeColor="text1"/>
        </w:rPr>
        <w:br/>
      </w:r>
      <w:r w:rsidRPr="00A96EFE">
        <w:rPr>
          <w:rFonts w:cs="Times New Roman"/>
          <w:b/>
        </w:rPr>
        <w:t>8</w:t>
      </w:r>
      <w:r w:rsidR="00805A1C" w:rsidRPr="00A96EFE">
        <w:rPr>
          <w:rFonts w:cs="Times New Roman"/>
          <w:b/>
        </w:rPr>
        <w:t xml:space="preserve"> –</w:t>
      </w:r>
      <w:r w:rsidR="00805A1C" w:rsidRPr="00A96EFE">
        <w:rPr>
          <w:rFonts w:cs="Times New Roman"/>
        </w:rPr>
        <w:t xml:space="preserve"> </w:t>
      </w:r>
      <w:r w:rsidR="0077328B" w:rsidRPr="00A96EFE">
        <w:rPr>
          <w:rFonts w:cs="Times New Roman"/>
          <w:b/>
        </w:rPr>
        <w:t>Language Access Plan</w:t>
      </w:r>
      <w:r w:rsidR="00805A1C" w:rsidRPr="00A96EFE">
        <w:rPr>
          <w:rFonts w:cs="Times New Roman"/>
          <w:b/>
        </w:rPr>
        <w:br/>
      </w:r>
      <w:r w:rsidR="00805A1C" w:rsidRPr="00A96EFE">
        <w:rPr>
          <w:rFonts w:cs="Times New Roman"/>
        </w:rPr>
        <w:t xml:space="preserve">Mr. Porter explained that </w:t>
      </w:r>
      <w:r w:rsidR="0077328B" w:rsidRPr="00A96EFE">
        <w:rPr>
          <w:rFonts w:cs="Times New Roman"/>
        </w:rPr>
        <w:t xml:space="preserve">there is a new law </w:t>
      </w:r>
      <w:r w:rsidRPr="00A96EFE">
        <w:rPr>
          <w:rFonts w:cs="Times New Roman"/>
        </w:rPr>
        <w:t>that applies to parents of students who are non-English speaking. Mr. Porter will be attending meetings to find out more details, but for now his understanding that translation services would need to be provided by “certified translators” for things like Board Meetings, unexpected walk-ins, parent teacher conferences, etc.  Things that are still unknown include what qualifies as “certified” and how many languages would need to covered, etc.</w:t>
      </w:r>
      <w:r w:rsidR="0077328B" w:rsidRPr="00A96EFE">
        <w:rPr>
          <w:rFonts w:cs="Times New Roman"/>
        </w:rPr>
        <w:t xml:space="preserve">         </w:t>
      </w:r>
    </w:p>
    <w:p w:rsidR="00A10E2E" w:rsidRPr="00A96EFE" w:rsidRDefault="00CB1223" w:rsidP="006331A4">
      <w:pPr>
        <w:pStyle w:val="BodyText"/>
        <w:rPr>
          <w:rFonts w:cs="Times New Roman"/>
          <w:color w:val="000000" w:themeColor="text1"/>
        </w:rPr>
      </w:pPr>
      <w:r w:rsidRPr="00A96EFE">
        <w:rPr>
          <w:rFonts w:cs="Times New Roman"/>
          <w:color w:val="000000" w:themeColor="text1"/>
        </w:rPr>
        <w:br/>
      </w:r>
    </w:p>
    <w:p w:rsidR="00805A1C" w:rsidRPr="00A96EFE" w:rsidRDefault="001A3FA3" w:rsidP="00326821">
      <w:pPr>
        <w:pStyle w:val="BodyText"/>
        <w:ind w:left="1425"/>
        <w:jc w:val="center"/>
        <w:rPr>
          <w:rFonts w:cs="Times New Roman"/>
          <w:b/>
          <w:color w:val="000000" w:themeColor="text1"/>
        </w:rPr>
      </w:pPr>
      <w:r w:rsidRPr="00A96EFE">
        <w:rPr>
          <w:rFonts w:cs="Times New Roman"/>
          <w:b/>
          <w:color w:val="000000" w:themeColor="text1"/>
        </w:rPr>
        <w:t xml:space="preserve"> </w:t>
      </w:r>
      <w:r w:rsidR="00DD2C7D" w:rsidRPr="00A96EFE">
        <w:rPr>
          <w:rFonts w:cs="Times New Roman"/>
          <w:b/>
          <w:color w:val="000000" w:themeColor="text1"/>
        </w:rPr>
        <w:t>(Page 3 of 3</w:t>
      </w:r>
      <w:r w:rsidR="009719BD" w:rsidRPr="00A96EFE">
        <w:rPr>
          <w:rFonts w:cs="Times New Roman"/>
          <w:b/>
          <w:color w:val="000000" w:themeColor="text1"/>
        </w:rPr>
        <w:t xml:space="preserve"> is on the next page)</w:t>
      </w:r>
      <w:r w:rsidR="009719BD" w:rsidRPr="00A96EFE">
        <w:rPr>
          <w:rFonts w:cs="Times New Roman"/>
          <w:b/>
          <w:color w:val="000000" w:themeColor="text1"/>
        </w:rPr>
        <w:br/>
      </w:r>
      <w:r w:rsidR="009719BD" w:rsidRPr="00A96EFE">
        <w:rPr>
          <w:rFonts w:cs="Times New Roman"/>
          <w:b/>
          <w:color w:val="000000" w:themeColor="text1"/>
        </w:rPr>
        <w:br/>
      </w:r>
      <w:r w:rsidR="009719BD" w:rsidRPr="00A96EFE">
        <w:rPr>
          <w:rFonts w:cs="Times New Roman"/>
          <w:b/>
          <w:color w:val="000000" w:themeColor="text1"/>
        </w:rPr>
        <w:lastRenderedPageBreak/>
        <w:t>Timpanogos Academy School Board Meeting</w:t>
      </w:r>
      <w:r w:rsidR="009719BD" w:rsidRPr="00A96EFE">
        <w:rPr>
          <w:rFonts w:cs="Times New Roman"/>
          <w:b/>
          <w:color w:val="000000" w:themeColor="text1"/>
        </w:rPr>
        <w:br/>
      </w:r>
      <w:r w:rsidR="00C54A82" w:rsidRPr="00A96EFE">
        <w:rPr>
          <w:rFonts w:cs="Times New Roman"/>
          <w:b/>
          <w:color w:val="000000" w:themeColor="text1"/>
        </w:rPr>
        <w:t>Thursday Oct 6</w:t>
      </w:r>
      <w:r w:rsidR="00C54A82" w:rsidRPr="00A96EFE">
        <w:rPr>
          <w:rFonts w:cs="Times New Roman"/>
          <w:b/>
          <w:color w:val="000000" w:themeColor="text1"/>
          <w:vertAlign w:val="superscript"/>
        </w:rPr>
        <w:t>th</w:t>
      </w:r>
      <w:r w:rsidR="00C54A82" w:rsidRPr="00A96EFE">
        <w:rPr>
          <w:rFonts w:cs="Times New Roman"/>
          <w:b/>
          <w:color w:val="000000" w:themeColor="text1"/>
        </w:rPr>
        <w:t>, 2022   7:00pm</w:t>
      </w:r>
      <w:r w:rsidR="009719BD" w:rsidRPr="00A96EFE">
        <w:rPr>
          <w:rFonts w:cs="Times New Roman"/>
          <w:b/>
          <w:color w:val="000000" w:themeColor="text1"/>
        </w:rPr>
        <w:br/>
        <w:t xml:space="preserve">Timpanogos </w:t>
      </w:r>
      <w:r w:rsidR="00D10F87" w:rsidRPr="00A96EFE">
        <w:rPr>
          <w:rFonts w:cs="Times New Roman"/>
          <w:b/>
          <w:color w:val="000000" w:themeColor="text1"/>
        </w:rPr>
        <w:t xml:space="preserve">Academy </w:t>
      </w:r>
      <w:r w:rsidR="00DD2C7D" w:rsidRPr="00A96EFE">
        <w:rPr>
          <w:rFonts w:cs="Times New Roman"/>
          <w:b/>
          <w:color w:val="000000" w:themeColor="text1"/>
        </w:rPr>
        <w:t>Elementary</w:t>
      </w:r>
      <w:r w:rsidR="00DD2C7D" w:rsidRPr="00A96EFE">
        <w:rPr>
          <w:rFonts w:cs="Times New Roman"/>
          <w:b/>
          <w:color w:val="000000" w:themeColor="text1"/>
        </w:rPr>
        <w:br/>
        <w:t>( Page 3 of 3</w:t>
      </w:r>
      <w:r w:rsidR="009719BD" w:rsidRPr="00A96EFE">
        <w:rPr>
          <w:rFonts w:cs="Times New Roman"/>
          <w:b/>
          <w:color w:val="000000" w:themeColor="text1"/>
        </w:rPr>
        <w:t xml:space="preserve"> )</w:t>
      </w:r>
      <w:r w:rsidR="00A10E2E" w:rsidRPr="00A96EFE">
        <w:rPr>
          <w:rFonts w:cs="Times New Roman"/>
          <w:b/>
          <w:color w:val="000000" w:themeColor="text1"/>
        </w:rPr>
        <w:br/>
      </w:r>
    </w:p>
    <w:p w:rsidR="006331A4" w:rsidRPr="00A96EFE" w:rsidRDefault="00CB1223" w:rsidP="006331A4">
      <w:pPr>
        <w:pStyle w:val="BodyText"/>
        <w:rPr>
          <w:rFonts w:cs="Times New Roman"/>
        </w:rPr>
      </w:pPr>
      <w:r w:rsidRPr="00A96EFE">
        <w:rPr>
          <w:rFonts w:cs="Times New Roman"/>
          <w:b/>
        </w:rPr>
        <w:br/>
      </w:r>
      <w:r w:rsidR="00805A1C" w:rsidRPr="00A96EFE">
        <w:rPr>
          <w:rFonts w:cs="Times New Roman"/>
          <w:b/>
        </w:rPr>
        <w:br/>
      </w:r>
      <w:r w:rsidR="00A96EFE" w:rsidRPr="00A96EFE">
        <w:rPr>
          <w:rFonts w:cs="Times New Roman"/>
          <w:b/>
          <w:color w:val="000000" w:themeColor="text1"/>
        </w:rPr>
        <w:t>9</w:t>
      </w:r>
      <w:r w:rsidR="006331A4" w:rsidRPr="00A96EFE">
        <w:rPr>
          <w:rFonts w:cs="Times New Roman"/>
          <w:b/>
          <w:color w:val="000000" w:themeColor="text1"/>
        </w:rPr>
        <w:t xml:space="preserve"> – Board Position Reports</w:t>
      </w:r>
      <w:r w:rsidR="006331A4" w:rsidRPr="00A96EFE">
        <w:rPr>
          <w:rFonts w:cs="Times New Roman"/>
          <w:color w:val="000000" w:themeColor="text1"/>
        </w:rPr>
        <w:t xml:space="preserve">:    </w:t>
      </w:r>
    </w:p>
    <w:p w:rsidR="000D73B0" w:rsidRPr="00A96EFE" w:rsidRDefault="006331A4" w:rsidP="006331A4">
      <w:pPr>
        <w:pStyle w:val="BodyText"/>
        <w:numPr>
          <w:ilvl w:val="0"/>
          <w:numId w:val="7"/>
        </w:numPr>
        <w:rPr>
          <w:rFonts w:cs="Times New Roman"/>
          <w:color w:val="000000" w:themeColor="text1"/>
        </w:rPr>
      </w:pPr>
      <w:r w:rsidRPr="00A96EFE">
        <w:rPr>
          <w:rFonts w:cs="Times New Roman"/>
          <w:b/>
          <w:color w:val="000000" w:themeColor="text1"/>
        </w:rPr>
        <w:t xml:space="preserve">PTO/Curriculum, Jennie Bruce:  </w:t>
      </w:r>
      <w:r w:rsidR="00CB1223" w:rsidRPr="00A96EFE">
        <w:rPr>
          <w:rFonts w:cs="Times New Roman"/>
          <w:color w:val="000000" w:themeColor="text1"/>
        </w:rPr>
        <w:t>None at this time</w:t>
      </w:r>
      <w:r w:rsidR="000D73B0" w:rsidRPr="00A96EFE">
        <w:rPr>
          <w:rFonts w:cs="Times New Roman"/>
          <w:color w:val="000000" w:themeColor="text1"/>
        </w:rPr>
        <w:br/>
      </w:r>
    </w:p>
    <w:p w:rsidR="006331A4" w:rsidRPr="00A96EFE" w:rsidRDefault="000D73B0" w:rsidP="000D73B0">
      <w:pPr>
        <w:pStyle w:val="BodyText"/>
        <w:numPr>
          <w:ilvl w:val="0"/>
          <w:numId w:val="7"/>
        </w:numPr>
        <w:rPr>
          <w:rFonts w:cs="Times New Roman"/>
          <w:color w:val="000000" w:themeColor="text1"/>
        </w:rPr>
      </w:pPr>
      <w:r w:rsidRPr="00A96EFE">
        <w:rPr>
          <w:rFonts w:cs="Times New Roman"/>
          <w:b/>
          <w:color w:val="000000" w:themeColor="text1"/>
        </w:rPr>
        <w:t xml:space="preserve">Publicity, </w:t>
      </w:r>
      <w:proofErr w:type="spellStart"/>
      <w:r w:rsidRPr="00A96EFE">
        <w:rPr>
          <w:rFonts w:cs="Times New Roman"/>
          <w:b/>
          <w:color w:val="000000" w:themeColor="text1"/>
        </w:rPr>
        <w:t>Minta</w:t>
      </w:r>
      <w:proofErr w:type="spellEnd"/>
      <w:r w:rsidRPr="00A96EFE">
        <w:rPr>
          <w:rFonts w:cs="Times New Roman"/>
          <w:b/>
          <w:color w:val="000000" w:themeColor="text1"/>
        </w:rPr>
        <w:t xml:space="preserve"> Valentine</w:t>
      </w:r>
      <w:r w:rsidRPr="00A96EFE">
        <w:rPr>
          <w:rFonts w:cs="Times New Roman"/>
          <w:color w:val="000000" w:themeColor="text1"/>
        </w:rPr>
        <w:t xml:space="preserve">:  The Board discussed the pros and cons of deploying </w:t>
      </w:r>
      <w:r w:rsidR="008A6707" w:rsidRPr="00A96EFE">
        <w:rPr>
          <w:rFonts w:cs="Times New Roman"/>
          <w:color w:val="000000" w:themeColor="text1"/>
        </w:rPr>
        <w:t xml:space="preserve">additional </w:t>
      </w:r>
      <w:r w:rsidRPr="00A96EFE">
        <w:rPr>
          <w:rFonts w:cs="Times New Roman"/>
          <w:color w:val="000000" w:themeColor="text1"/>
        </w:rPr>
        <w:t xml:space="preserve">banners at sites like the PG Rec Center and </w:t>
      </w:r>
      <w:proofErr w:type="spellStart"/>
      <w:r w:rsidRPr="00A96EFE">
        <w:rPr>
          <w:rFonts w:cs="Times New Roman"/>
          <w:color w:val="000000" w:themeColor="text1"/>
        </w:rPr>
        <w:t>Maeser</w:t>
      </w:r>
      <w:proofErr w:type="spellEnd"/>
      <w:r w:rsidRPr="00A96EFE">
        <w:rPr>
          <w:rFonts w:cs="Times New Roman"/>
          <w:color w:val="000000" w:themeColor="text1"/>
        </w:rPr>
        <w:t xml:space="preserve"> Prep</w:t>
      </w:r>
      <w:r w:rsidR="008A6707" w:rsidRPr="00A96EFE">
        <w:rPr>
          <w:rFonts w:cs="Times New Roman"/>
          <w:color w:val="000000" w:themeColor="text1"/>
        </w:rPr>
        <w:t>.</w:t>
      </w:r>
      <w:r w:rsidR="00015405" w:rsidRPr="00A96EFE">
        <w:rPr>
          <w:rFonts w:cs="Times New Roman"/>
          <w:color w:val="000000" w:themeColor="text1"/>
        </w:rPr>
        <w:br/>
      </w:r>
    </w:p>
    <w:p w:rsidR="006E46CE" w:rsidRPr="00A96EFE" w:rsidRDefault="006E46CE" w:rsidP="006E46CE">
      <w:pPr>
        <w:pStyle w:val="BodyText"/>
        <w:numPr>
          <w:ilvl w:val="0"/>
          <w:numId w:val="7"/>
        </w:numPr>
        <w:rPr>
          <w:rFonts w:cs="Times New Roman"/>
          <w:color w:val="000000" w:themeColor="text1"/>
        </w:rPr>
      </w:pPr>
      <w:r w:rsidRPr="00A96EFE">
        <w:rPr>
          <w:rFonts w:cs="Times New Roman"/>
          <w:b/>
          <w:color w:val="000000" w:themeColor="text1"/>
        </w:rPr>
        <w:t xml:space="preserve">Uniforms, Amy </w:t>
      </w:r>
      <w:proofErr w:type="spellStart"/>
      <w:r w:rsidRPr="00A96EFE">
        <w:rPr>
          <w:rFonts w:cs="Times New Roman"/>
          <w:b/>
          <w:color w:val="000000" w:themeColor="text1"/>
        </w:rPr>
        <w:t>Tressler</w:t>
      </w:r>
      <w:proofErr w:type="spellEnd"/>
      <w:r w:rsidRPr="00A96EFE">
        <w:rPr>
          <w:rFonts w:cs="Times New Roman"/>
          <w:b/>
          <w:color w:val="000000" w:themeColor="text1"/>
        </w:rPr>
        <w:t>:</w:t>
      </w:r>
      <w:r w:rsidR="00C37A43" w:rsidRPr="00A96EFE">
        <w:rPr>
          <w:rFonts w:cs="Times New Roman"/>
          <w:color w:val="000000" w:themeColor="text1"/>
        </w:rPr>
        <w:t xml:space="preserve">   </w:t>
      </w:r>
      <w:r w:rsidR="00326821" w:rsidRPr="00A96EFE">
        <w:rPr>
          <w:rFonts w:cs="Times New Roman"/>
          <w:color w:val="000000" w:themeColor="text1"/>
        </w:rPr>
        <w:t>N</w:t>
      </w:r>
      <w:r w:rsidR="008A6707" w:rsidRPr="00A96EFE">
        <w:rPr>
          <w:rFonts w:cs="Times New Roman"/>
          <w:color w:val="000000" w:themeColor="text1"/>
        </w:rPr>
        <w:t xml:space="preserve">one at this time as Mrs. </w:t>
      </w:r>
      <w:proofErr w:type="spellStart"/>
      <w:r w:rsidR="008A6707" w:rsidRPr="00A96EFE">
        <w:rPr>
          <w:rFonts w:cs="Times New Roman"/>
          <w:color w:val="000000" w:themeColor="text1"/>
        </w:rPr>
        <w:t>Tressler</w:t>
      </w:r>
      <w:proofErr w:type="spellEnd"/>
      <w:r w:rsidR="008A6707" w:rsidRPr="00A96EFE">
        <w:rPr>
          <w:rFonts w:cs="Times New Roman"/>
          <w:color w:val="000000" w:themeColor="text1"/>
        </w:rPr>
        <w:t xml:space="preserve"> is not present.</w:t>
      </w:r>
      <w:r w:rsidR="000D73B0" w:rsidRPr="00A96EFE">
        <w:rPr>
          <w:rFonts w:cs="Times New Roman"/>
          <w:color w:val="000000" w:themeColor="text1"/>
        </w:rPr>
        <w:br/>
      </w:r>
    </w:p>
    <w:p w:rsidR="006331A4" w:rsidRPr="00A96EFE" w:rsidRDefault="006E46CE" w:rsidP="000D73B0">
      <w:pPr>
        <w:pStyle w:val="BodyText"/>
        <w:numPr>
          <w:ilvl w:val="0"/>
          <w:numId w:val="7"/>
        </w:numPr>
        <w:rPr>
          <w:rFonts w:cs="Times New Roman"/>
          <w:color w:val="000000" w:themeColor="text1"/>
        </w:rPr>
      </w:pPr>
      <w:r w:rsidRPr="00A96EFE">
        <w:rPr>
          <w:rFonts w:cs="Times New Roman"/>
          <w:b/>
          <w:color w:val="000000" w:themeColor="text1"/>
        </w:rPr>
        <w:t xml:space="preserve">Risk Management &amp; Facilities, Paul Johnson: </w:t>
      </w:r>
      <w:r w:rsidR="008A6707" w:rsidRPr="00A96EFE">
        <w:rPr>
          <w:rFonts w:cs="Times New Roman"/>
          <w:color w:val="000000" w:themeColor="text1"/>
        </w:rPr>
        <w:t xml:space="preserve">Pricing quote of $47,570.00 for the new floor in the West Gym had been received from DFS Flooring, along with additional pricing to do the hallways in the East building ($27,239.00) and the hallways in the West building ($23,497.00). </w:t>
      </w:r>
      <w:r w:rsidR="008A6707" w:rsidRPr="00A96EFE">
        <w:rPr>
          <w:rFonts w:cs="Times New Roman"/>
          <w:color w:val="000000" w:themeColor="text1"/>
        </w:rPr>
        <w:br/>
      </w:r>
      <w:r w:rsidR="008A6707" w:rsidRPr="00A96EFE">
        <w:rPr>
          <w:rFonts w:cs="Times New Roman"/>
          <w:color w:val="000000" w:themeColor="text1"/>
        </w:rPr>
        <w:br/>
        <w:t xml:space="preserve">After discussion, a motion was made by Rachel Thacker to approve and proceed with replacing the West Gym </w:t>
      </w:r>
      <w:r w:rsidR="00015405" w:rsidRPr="00A96EFE">
        <w:rPr>
          <w:rFonts w:cs="Times New Roman"/>
          <w:color w:val="000000" w:themeColor="text1"/>
        </w:rPr>
        <w:t xml:space="preserve">along with some vestibule pieces, but to hold off on the </w:t>
      </w:r>
      <w:r w:rsidR="007E680C" w:rsidRPr="00A96EFE">
        <w:rPr>
          <w:rFonts w:cs="Times New Roman"/>
          <w:color w:val="000000" w:themeColor="text1"/>
        </w:rPr>
        <w:t xml:space="preserve">additional </w:t>
      </w:r>
      <w:r w:rsidR="00015405" w:rsidRPr="00A96EFE">
        <w:rPr>
          <w:rFonts w:cs="Times New Roman"/>
          <w:color w:val="000000" w:themeColor="text1"/>
        </w:rPr>
        <w:t>building hallways</w:t>
      </w:r>
      <w:r w:rsidR="007E680C" w:rsidRPr="00A96EFE">
        <w:rPr>
          <w:rFonts w:cs="Times New Roman"/>
          <w:color w:val="000000" w:themeColor="text1"/>
        </w:rPr>
        <w:t xml:space="preserve"> until a later time. The motion was seconded by Jennie Bruce and passed unanimously.</w:t>
      </w:r>
      <w:r w:rsidR="00015405" w:rsidRPr="00A96EFE">
        <w:rPr>
          <w:rFonts w:cs="Times New Roman"/>
          <w:color w:val="000000" w:themeColor="text1"/>
        </w:rPr>
        <w:t xml:space="preserve"> </w:t>
      </w:r>
      <w:r w:rsidR="008A6707" w:rsidRPr="00A96EFE">
        <w:rPr>
          <w:rFonts w:cs="Times New Roman"/>
          <w:color w:val="000000" w:themeColor="text1"/>
        </w:rPr>
        <w:t xml:space="preserve">  </w:t>
      </w:r>
      <w:r w:rsidR="00A10E2E" w:rsidRPr="00A96EFE">
        <w:rPr>
          <w:rFonts w:cs="Times New Roman"/>
          <w:color w:val="000000" w:themeColor="text1"/>
        </w:rPr>
        <w:br/>
      </w:r>
    </w:p>
    <w:p w:rsidR="006331A4" w:rsidRPr="00A96EFE" w:rsidRDefault="006331A4" w:rsidP="006331A4">
      <w:pPr>
        <w:pStyle w:val="BodyText"/>
        <w:numPr>
          <w:ilvl w:val="0"/>
          <w:numId w:val="7"/>
        </w:numPr>
        <w:rPr>
          <w:rFonts w:cs="Times New Roman"/>
          <w:color w:val="000000" w:themeColor="text1"/>
        </w:rPr>
      </w:pPr>
      <w:r w:rsidRPr="00A96EFE">
        <w:rPr>
          <w:rFonts w:cs="Times New Roman"/>
          <w:b/>
          <w:color w:val="000000" w:themeColor="text1"/>
        </w:rPr>
        <w:t xml:space="preserve">CFO, Rachel Thacker:  </w:t>
      </w:r>
      <w:r w:rsidR="007E680C" w:rsidRPr="00A96EFE">
        <w:rPr>
          <w:rFonts w:cs="Times New Roman"/>
          <w:color w:val="000000" w:themeColor="text1"/>
        </w:rPr>
        <w:t xml:space="preserve">Mrs. Thacker reported that the school’s CD’s at UCCU had been transferred to new </w:t>
      </w:r>
      <w:proofErr w:type="gramStart"/>
      <w:r w:rsidR="007E680C" w:rsidRPr="00A96EFE">
        <w:rPr>
          <w:rFonts w:cs="Times New Roman"/>
          <w:color w:val="000000" w:themeColor="text1"/>
        </w:rPr>
        <w:t>22 month</w:t>
      </w:r>
      <w:proofErr w:type="gramEnd"/>
      <w:r w:rsidR="007E680C" w:rsidRPr="00A96EFE">
        <w:rPr>
          <w:rFonts w:cs="Times New Roman"/>
          <w:color w:val="000000" w:themeColor="text1"/>
        </w:rPr>
        <w:t xml:space="preserve"> CD’s at a higher </w:t>
      </w:r>
      <w:proofErr w:type="spellStart"/>
      <w:r w:rsidR="007E680C" w:rsidRPr="00A96EFE">
        <w:rPr>
          <w:rFonts w:cs="Times New Roman"/>
          <w:color w:val="000000" w:themeColor="text1"/>
        </w:rPr>
        <w:t>intereste</w:t>
      </w:r>
      <w:proofErr w:type="spellEnd"/>
      <w:r w:rsidR="007E680C" w:rsidRPr="00A96EFE">
        <w:rPr>
          <w:rFonts w:cs="Times New Roman"/>
          <w:color w:val="000000" w:themeColor="text1"/>
        </w:rPr>
        <w:t xml:space="preserve"> rate. </w:t>
      </w:r>
      <w:r w:rsidR="00A10E2E" w:rsidRPr="00A96EFE">
        <w:rPr>
          <w:rFonts w:cs="Times New Roman"/>
          <w:color w:val="000000" w:themeColor="text1"/>
        </w:rPr>
        <w:br/>
      </w:r>
      <w:r w:rsidR="006E46CE" w:rsidRPr="00A96EFE">
        <w:rPr>
          <w:rFonts w:cs="Times New Roman"/>
          <w:color w:val="000000" w:themeColor="text1"/>
        </w:rPr>
        <w:t xml:space="preserve">       </w:t>
      </w:r>
    </w:p>
    <w:p w:rsidR="006045EA" w:rsidRPr="00A96EFE" w:rsidRDefault="006331A4" w:rsidP="006045EA">
      <w:pPr>
        <w:pStyle w:val="BodyText"/>
        <w:numPr>
          <w:ilvl w:val="0"/>
          <w:numId w:val="7"/>
        </w:numPr>
        <w:rPr>
          <w:rFonts w:cs="Times New Roman"/>
          <w:color w:val="000000" w:themeColor="text1"/>
        </w:rPr>
      </w:pPr>
      <w:r w:rsidRPr="00A96EFE">
        <w:rPr>
          <w:rFonts w:cs="Times New Roman"/>
          <w:b/>
          <w:color w:val="000000" w:themeColor="text1"/>
        </w:rPr>
        <w:t xml:space="preserve">Human Resources &amp; Website, Phil </w:t>
      </w:r>
      <w:proofErr w:type="spellStart"/>
      <w:r w:rsidRPr="00A96EFE">
        <w:rPr>
          <w:rFonts w:cs="Times New Roman"/>
          <w:b/>
          <w:color w:val="000000" w:themeColor="text1"/>
        </w:rPr>
        <w:t>Cardon</w:t>
      </w:r>
      <w:proofErr w:type="spellEnd"/>
      <w:r w:rsidRPr="00A96EFE">
        <w:rPr>
          <w:rFonts w:cs="Times New Roman"/>
          <w:b/>
          <w:color w:val="000000" w:themeColor="text1"/>
        </w:rPr>
        <w:t xml:space="preserve">: </w:t>
      </w:r>
      <w:r w:rsidRPr="00A96EFE">
        <w:rPr>
          <w:rFonts w:cs="Times New Roman"/>
          <w:color w:val="000000" w:themeColor="text1"/>
        </w:rPr>
        <w:t xml:space="preserve"> </w:t>
      </w:r>
      <w:r w:rsidR="007E680C" w:rsidRPr="00A96EFE">
        <w:rPr>
          <w:rFonts w:cs="Times New Roman"/>
          <w:color w:val="000000" w:themeColor="text1"/>
        </w:rPr>
        <w:t xml:space="preserve">None at this time as Mr. </w:t>
      </w:r>
      <w:proofErr w:type="spellStart"/>
      <w:r w:rsidR="007E680C" w:rsidRPr="00A96EFE">
        <w:rPr>
          <w:rFonts w:cs="Times New Roman"/>
          <w:color w:val="000000" w:themeColor="text1"/>
        </w:rPr>
        <w:t>Cardon</w:t>
      </w:r>
      <w:proofErr w:type="spellEnd"/>
      <w:r w:rsidR="007E680C" w:rsidRPr="00A96EFE">
        <w:rPr>
          <w:rFonts w:cs="Times New Roman"/>
          <w:color w:val="000000" w:themeColor="text1"/>
        </w:rPr>
        <w:t xml:space="preserve"> is not present</w:t>
      </w:r>
      <w:r w:rsidR="00C40204" w:rsidRPr="00A96EFE">
        <w:rPr>
          <w:rFonts w:cs="Times New Roman"/>
          <w:color w:val="000000" w:themeColor="text1"/>
        </w:rPr>
        <w:t>.</w:t>
      </w:r>
      <w:r w:rsidR="00A10E2E" w:rsidRPr="00A96EFE">
        <w:rPr>
          <w:rFonts w:cs="Times New Roman"/>
          <w:color w:val="000000" w:themeColor="text1"/>
        </w:rPr>
        <w:br/>
      </w:r>
    </w:p>
    <w:p w:rsidR="00326821" w:rsidRPr="00A96EFE" w:rsidRDefault="006331A4" w:rsidP="009B0E19">
      <w:pPr>
        <w:pStyle w:val="BodyText"/>
        <w:numPr>
          <w:ilvl w:val="0"/>
          <w:numId w:val="7"/>
        </w:numPr>
        <w:rPr>
          <w:rFonts w:cs="Times New Roman"/>
          <w:color w:val="000000" w:themeColor="text1"/>
        </w:rPr>
      </w:pPr>
      <w:r w:rsidRPr="00A96EFE">
        <w:rPr>
          <w:rFonts w:cs="Times New Roman"/>
          <w:b/>
          <w:color w:val="000000" w:themeColor="text1"/>
        </w:rPr>
        <w:t xml:space="preserve">Board Chair, Kim </w:t>
      </w:r>
      <w:proofErr w:type="spellStart"/>
      <w:r w:rsidRPr="00A96EFE">
        <w:rPr>
          <w:rFonts w:cs="Times New Roman"/>
          <w:b/>
          <w:color w:val="000000" w:themeColor="text1"/>
        </w:rPr>
        <w:t>Seager</w:t>
      </w:r>
      <w:proofErr w:type="spellEnd"/>
      <w:r w:rsidRPr="00A96EFE">
        <w:rPr>
          <w:rFonts w:cs="Times New Roman"/>
          <w:b/>
          <w:color w:val="000000" w:themeColor="text1"/>
        </w:rPr>
        <w:t>:</w:t>
      </w:r>
      <w:r w:rsidR="007A126C" w:rsidRPr="00A96EFE">
        <w:rPr>
          <w:rFonts w:cs="Times New Roman"/>
          <w:color w:val="000000" w:themeColor="text1"/>
        </w:rPr>
        <w:t xml:space="preserve"> </w:t>
      </w:r>
      <w:r w:rsidR="00A10E2E" w:rsidRPr="00A96EFE">
        <w:rPr>
          <w:rFonts w:cs="Times New Roman"/>
          <w:color w:val="000000" w:themeColor="text1"/>
        </w:rPr>
        <w:t>None at this time</w:t>
      </w:r>
      <w:r w:rsidR="00A10E2E" w:rsidRPr="00A96EFE">
        <w:rPr>
          <w:rFonts w:cs="Times New Roman"/>
          <w:color w:val="000000" w:themeColor="text1"/>
        </w:rPr>
        <w:br/>
      </w:r>
      <w:r w:rsidRPr="00A96EFE">
        <w:rPr>
          <w:rFonts w:cs="Times New Roman"/>
          <w:color w:val="000000" w:themeColor="text1"/>
        </w:rPr>
        <w:t xml:space="preserve"> </w:t>
      </w:r>
    </w:p>
    <w:p w:rsidR="00326821" w:rsidRPr="00A96EFE" w:rsidRDefault="00A96EFE" w:rsidP="00326821">
      <w:pPr>
        <w:pStyle w:val="BodyText"/>
        <w:rPr>
          <w:rFonts w:cs="Times New Roman"/>
          <w:b/>
          <w:color w:val="222222"/>
        </w:rPr>
      </w:pPr>
      <w:r w:rsidRPr="00A96EFE">
        <w:rPr>
          <w:rFonts w:cs="Times New Roman"/>
          <w:b/>
        </w:rPr>
        <w:t>10</w:t>
      </w:r>
      <w:r w:rsidR="00326821" w:rsidRPr="00A96EFE">
        <w:rPr>
          <w:rFonts w:cs="Times New Roman"/>
          <w:b/>
        </w:rPr>
        <w:t xml:space="preserve"> </w:t>
      </w:r>
      <w:r w:rsidR="00326821" w:rsidRPr="00A96EFE">
        <w:rPr>
          <w:rFonts w:cs="Times New Roman"/>
          <w:b/>
          <w:color w:val="222222"/>
        </w:rPr>
        <w:t>– Closed Session</w:t>
      </w:r>
      <w:r w:rsidR="00326821" w:rsidRPr="00A96EFE">
        <w:rPr>
          <w:rFonts w:cs="Times New Roman"/>
          <w:b/>
          <w:color w:val="222222"/>
        </w:rPr>
        <w:br/>
      </w:r>
      <w:r w:rsidR="00326821" w:rsidRPr="00A96EFE">
        <w:rPr>
          <w:rFonts w:cs="Times New Roman"/>
        </w:rPr>
        <w:t xml:space="preserve">Motion for a closed session was made by Kim </w:t>
      </w:r>
      <w:proofErr w:type="spellStart"/>
      <w:r w:rsidR="00326821" w:rsidRPr="00A96EFE">
        <w:rPr>
          <w:rFonts w:cs="Times New Roman"/>
        </w:rPr>
        <w:t>Seager</w:t>
      </w:r>
      <w:proofErr w:type="spellEnd"/>
      <w:r w:rsidR="00326821" w:rsidRPr="00A96EFE">
        <w:rPr>
          <w:rFonts w:cs="Times New Roman"/>
        </w:rPr>
        <w:t>.  A roll call vote was called for and all present board members individually voted “aye” when asked.</w:t>
      </w:r>
    </w:p>
    <w:p w:rsidR="00BF0981" w:rsidRPr="007611F7" w:rsidRDefault="00A10E2E" w:rsidP="009B0E19">
      <w:pPr>
        <w:pStyle w:val="BodyText"/>
        <w:rPr>
          <w:rFonts w:cs="Times New Roman"/>
          <w:color w:val="222222"/>
        </w:rPr>
      </w:pPr>
      <w:r w:rsidRPr="00A96EFE">
        <w:rPr>
          <w:rFonts w:cs="Times New Roman"/>
          <w:b/>
        </w:rPr>
        <w:br/>
      </w:r>
      <w:r w:rsidR="00326821" w:rsidRPr="00A96EFE">
        <w:rPr>
          <w:rFonts w:cs="Times New Roman"/>
          <w:b/>
          <w:color w:val="000000" w:themeColor="text1"/>
        </w:rPr>
        <w:t>11</w:t>
      </w:r>
      <w:r w:rsidR="004628D7" w:rsidRPr="00A96EFE">
        <w:rPr>
          <w:rFonts w:cs="Times New Roman"/>
          <w:b/>
          <w:color w:val="000000" w:themeColor="text1"/>
        </w:rPr>
        <w:t xml:space="preserve"> - Adjournment:</w:t>
      </w:r>
      <w:r w:rsidR="004628D7" w:rsidRPr="00A96EFE">
        <w:rPr>
          <w:rFonts w:cs="Times New Roman"/>
          <w:b/>
          <w:color w:val="000000" w:themeColor="text1"/>
        </w:rPr>
        <w:br/>
      </w:r>
      <w:r w:rsidR="0062757A" w:rsidRPr="00A96EFE">
        <w:rPr>
          <w:rFonts w:cs="Times New Roman"/>
          <w:color w:val="000000" w:themeColor="text1"/>
        </w:rPr>
        <w:t xml:space="preserve">Kim </w:t>
      </w:r>
      <w:proofErr w:type="spellStart"/>
      <w:r w:rsidR="0062757A" w:rsidRPr="00A96EFE">
        <w:rPr>
          <w:rFonts w:cs="Times New Roman"/>
          <w:color w:val="000000" w:themeColor="text1"/>
        </w:rPr>
        <w:t>Seager</w:t>
      </w:r>
      <w:proofErr w:type="spellEnd"/>
      <w:r w:rsidR="004628D7" w:rsidRPr="00A96EFE">
        <w:rPr>
          <w:rFonts w:cs="Times New Roman"/>
          <w:color w:val="000000" w:themeColor="text1"/>
        </w:rPr>
        <w:t xml:space="preserve"> moved to adjourn without objection.</w:t>
      </w:r>
    </w:p>
    <w:sectPr w:rsidR="00BF0981" w:rsidRPr="007611F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29" w:rsidRDefault="00275229" w:rsidP="00C45C53">
      <w:r>
        <w:separator/>
      </w:r>
    </w:p>
  </w:endnote>
  <w:endnote w:type="continuationSeparator" w:id="0">
    <w:p w:rsidR="00275229" w:rsidRDefault="00275229"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29" w:rsidRDefault="00275229" w:rsidP="00C45C53">
      <w:r>
        <w:separator/>
      </w:r>
    </w:p>
  </w:footnote>
  <w:footnote w:type="continuationSeparator" w:id="0">
    <w:p w:rsidR="00275229" w:rsidRDefault="00275229"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1"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1"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7"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27"/>
  </w:num>
  <w:num w:numId="4">
    <w:abstractNumId w:val="0"/>
  </w:num>
  <w:num w:numId="5">
    <w:abstractNumId w:val="12"/>
  </w:num>
  <w:num w:numId="6">
    <w:abstractNumId w:val="6"/>
  </w:num>
  <w:num w:numId="7">
    <w:abstractNumId w:val="22"/>
  </w:num>
  <w:num w:numId="8">
    <w:abstractNumId w:val="7"/>
  </w:num>
  <w:num w:numId="9">
    <w:abstractNumId w:val="17"/>
  </w:num>
  <w:num w:numId="10">
    <w:abstractNumId w:val="23"/>
  </w:num>
  <w:num w:numId="11">
    <w:abstractNumId w:val="16"/>
  </w:num>
  <w:num w:numId="12">
    <w:abstractNumId w:val="25"/>
  </w:num>
  <w:num w:numId="13">
    <w:abstractNumId w:val="14"/>
  </w:num>
  <w:num w:numId="14">
    <w:abstractNumId w:val="3"/>
  </w:num>
  <w:num w:numId="15">
    <w:abstractNumId w:val="21"/>
  </w:num>
  <w:num w:numId="16">
    <w:abstractNumId w:val="15"/>
  </w:num>
  <w:num w:numId="17">
    <w:abstractNumId w:val="26"/>
  </w:num>
  <w:num w:numId="18">
    <w:abstractNumId w:val="20"/>
  </w:num>
  <w:num w:numId="19">
    <w:abstractNumId w:val="18"/>
  </w:num>
  <w:num w:numId="20">
    <w:abstractNumId w:val="8"/>
  </w:num>
  <w:num w:numId="21">
    <w:abstractNumId w:val="1"/>
  </w:num>
  <w:num w:numId="22">
    <w:abstractNumId w:val="4"/>
  </w:num>
  <w:num w:numId="23">
    <w:abstractNumId w:val="10"/>
  </w:num>
  <w:num w:numId="24">
    <w:abstractNumId w:val="9"/>
  </w:num>
  <w:num w:numId="25">
    <w:abstractNumId w:val="13"/>
  </w:num>
  <w:num w:numId="26">
    <w:abstractNumId w:val="24"/>
  </w:num>
  <w:num w:numId="27">
    <w:abstractNumId w:val="19"/>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35D32"/>
    <w:rsid w:val="00036018"/>
    <w:rsid w:val="00040264"/>
    <w:rsid w:val="00045DFD"/>
    <w:rsid w:val="000460D7"/>
    <w:rsid w:val="00047FCF"/>
    <w:rsid w:val="000539AC"/>
    <w:rsid w:val="00053BB5"/>
    <w:rsid w:val="00054649"/>
    <w:rsid w:val="00055FE4"/>
    <w:rsid w:val="00056297"/>
    <w:rsid w:val="0005711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10929"/>
    <w:rsid w:val="00111D75"/>
    <w:rsid w:val="0011306C"/>
    <w:rsid w:val="00113B7B"/>
    <w:rsid w:val="00114DBB"/>
    <w:rsid w:val="00117E98"/>
    <w:rsid w:val="001209F2"/>
    <w:rsid w:val="00126671"/>
    <w:rsid w:val="001319F9"/>
    <w:rsid w:val="00133D4D"/>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75229"/>
    <w:rsid w:val="00281C6C"/>
    <w:rsid w:val="002847ED"/>
    <w:rsid w:val="0028720F"/>
    <w:rsid w:val="00287E83"/>
    <w:rsid w:val="00290BE5"/>
    <w:rsid w:val="00297506"/>
    <w:rsid w:val="00297FD1"/>
    <w:rsid w:val="002A09AF"/>
    <w:rsid w:val="002A66EF"/>
    <w:rsid w:val="002A7E1B"/>
    <w:rsid w:val="002B238E"/>
    <w:rsid w:val="002B5FE4"/>
    <w:rsid w:val="002B69C1"/>
    <w:rsid w:val="002B7154"/>
    <w:rsid w:val="002B7D88"/>
    <w:rsid w:val="002C0DF9"/>
    <w:rsid w:val="002C767F"/>
    <w:rsid w:val="002D3EFD"/>
    <w:rsid w:val="002D4356"/>
    <w:rsid w:val="002D4FFB"/>
    <w:rsid w:val="002D7095"/>
    <w:rsid w:val="002D72DC"/>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346"/>
    <w:rsid w:val="003402D0"/>
    <w:rsid w:val="00340498"/>
    <w:rsid w:val="00343CF2"/>
    <w:rsid w:val="003457BB"/>
    <w:rsid w:val="00353279"/>
    <w:rsid w:val="003542F4"/>
    <w:rsid w:val="0035508B"/>
    <w:rsid w:val="00356BC2"/>
    <w:rsid w:val="00356CBA"/>
    <w:rsid w:val="0035700D"/>
    <w:rsid w:val="00363F28"/>
    <w:rsid w:val="0036727B"/>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51E7"/>
    <w:rsid w:val="00467240"/>
    <w:rsid w:val="004765F7"/>
    <w:rsid w:val="004813AD"/>
    <w:rsid w:val="004922E2"/>
    <w:rsid w:val="00493ECE"/>
    <w:rsid w:val="00497C96"/>
    <w:rsid w:val="004A1DD4"/>
    <w:rsid w:val="004A73EF"/>
    <w:rsid w:val="004B22DD"/>
    <w:rsid w:val="004B2E63"/>
    <w:rsid w:val="004B595F"/>
    <w:rsid w:val="004B65C1"/>
    <w:rsid w:val="004C65E6"/>
    <w:rsid w:val="004C6BDF"/>
    <w:rsid w:val="004E09CC"/>
    <w:rsid w:val="004E12F0"/>
    <w:rsid w:val="004E329A"/>
    <w:rsid w:val="004E632F"/>
    <w:rsid w:val="004E6AB6"/>
    <w:rsid w:val="004F05D8"/>
    <w:rsid w:val="004F3868"/>
    <w:rsid w:val="004F77D9"/>
    <w:rsid w:val="00502A60"/>
    <w:rsid w:val="00503E8D"/>
    <w:rsid w:val="005044C6"/>
    <w:rsid w:val="005068EF"/>
    <w:rsid w:val="00507093"/>
    <w:rsid w:val="0051200B"/>
    <w:rsid w:val="00517561"/>
    <w:rsid w:val="00520F38"/>
    <w:rsid w:val="005221BF"/>
    <w:rsid w:val="00522281"/>
    <w:rsid w:val="005228C8"/>
    <w:rsid w:val="00526736"/>
    <w:rsid w:val="005346FC"/>
    <w:rsid w:val="005410C3"/>
    <w:rsid w:val="00543733"/>
    <w:rsid w:val="005463A2"/>
    <w:rsid w:val="005472E6"/>
    <w:rsid w:val="005510A6"/>
    <w:rsid w:val="00554A3E"/>
    <w:rsid w:val="0055677C"/>
    <w:rsid w:val="00557072"/>
    <w:rsid w:val="00561060"/>
    <w:rsid w:val="00561501"/>
    <w:rsid w:val="005644AE"/>
    <w:rsid w:val="00564A33"/>
    <w:rsid w:val="00567199"/>
    <w:rsid w:val="005705BB"/>
    <w:rsid w:val="00570FCC"/>
    <w:rsid w:val="00580590"/>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735"/>
    <w:rsid w:val="005E7B74"/>
    <w:rsid w:val="005F0C3F"/>
    <w:rsid w:val="005F3605"/>
    <w:rsid w:val="005F4C61"/>
    <w:rsid w:val="005F66FE"/>
    <w:rsid w:val="00602B77"/>
    <w:rsid w:val="006045EA"/>
    <w:rsid w:val="0060519A"/>
    <w:rsid w:val="006239B2"/>
    <w:rsid w:val="0062757A"/>
    <w:rsid w:val="006331A4"/>
    <w:rsid w:val="00633839"/>
    <w:rsid w:val="006360F3"/>
    <w:rsid w:val="00644245"/>
    <w:rsid w:val="00647E2F"/>
    <w:rsid w:val="00650639"/>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E1F04"/>
    <w:rsid w:val="006E26BB"/>
    <w:rsid w:val="006E3B8D"/>
    <w:rsid w:val="006E46CE"/>
    <w:rsid w:val="006E48EE"/>
    <w:rsid w:val="006E5888"/>
    <w:rsid w:val="006E6BBD"/>
    <w:rsid w:val="006F0E38"/>
    <w:rsid w:val="007000B4"/>
    <w:rsid w:val="00702C4E"/>
    <w:rsid w:val="00703F13"/>
    <w:rsid w:val="007058B3"/>
    <w:rsid w:val="00706D6F"/>
    <w:rsid w:val="00706D85"/>
    <w:rsid w:val="007102E3"/>
    <w:rsid w:val="00714D10"/>
    <w:rsid w:val="00726297"/>
    <w:rsid w:val="007311EF"/>
    <w:rsid w:val="00731D11"/>
    <w:rsid w:val="00734E30"/>
    <w:rsid w:val="00735DC5"/>
    <w:rsid w:val="00740EDC"/>
    <w:rsid w:val="00740F6C"/>
    <w:rsid w:val="00744001"/>
    <w:rsid w:val="00744FB9"/>
    <w:rsid w:val="0074585E"/>
    <w:rsid w:val="00754E1C"/>
    <w:rsid w:val="00755287"/>
    <w:rsid w:val="00756549"/>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D0F0B"/>
    <w:rsid w:val="007D6AA8"/>
    <w:rsid w:val="007E214F"/>
    <w:rsid w:val="007E45B8"/>
    <w:rsid w:val="007E57AC"/>
    <w:rsid w:val="007E680C"/>
    <w:rsid w:val="007E7303"/>
    <w:rsid w:val="007F15D9"/>
    <w:rsid w:val="007F26B6"/>
    <w:rsid w:val="007F4E45"/>
    <w:rsid w:val="007F7000"/>
    <w:rsid w:val="0080107A"/>
    <w:rsid w:val="008032D6"/>
    <w:rsid w:val="00805A1C"/>
    <w:rsid w:val="00810BDC"/>
    <w:rsid w:val="00810C66"/>
    <w:rsid w:val="00811E6C"/>
    <w:rsid w:val="00812E1B"/>
    <w:rsid w:val="00813CFB"/>
    <w:rsid w:val="0081572A"/>
    <w:rsid w:val="00816D28"/>
    <w:rsid w:val="00822D8D"/>
    <w:rsid w:val="00824D5C"/>
    <w:rsid w:val="008300F4"/>
    <w:rsid w:val="00830664"/>
    <w:rsid w:val="008365BC"/>
    <w:rsid w:val="008366CF"/>
    <w:rsid w:val="00836DAB"/>
    <w:rsid w:val="00842D57"/>
    <w:rsid w:val="0085145A"/>
    <w:rsid w:val="00852CC6"/>
    <w:rsid w:val="00855C34"/>
    <w:rsid w:val="00856EB2"/>
    <w:rsid w:val="0085720C"/>
    <w:rsid w:val="00870C96"/>
    <w:rsid w:val="00873F55"/>
    <w:rsid w:val="00876553"/>
    <w:rsid w:val="00876AB9"/>
    <w:rsid w:val="00877F6D"/>
    <w:rsid w:val="008804BE"/>
    <w:rsid w:val="00881E19"/>
    <w:rsid w:val="00882DFD"/>
    <w:rsid w:val="0088699B"/>
    <w:rsid w:val="00891652"/>
    <w:rsid w:val="00893F54"/>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603AA"/>
    <w:rsid w:val="00966B05"/>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64B6"/>
    <w:rsid w:val="009B0E19"/>
    <w:rsid w:val="009B2ED4"/>
    <w:rsid w:val="009C0E23"/>
    <w:rsid w:val="009C112D"/>
    <w:rsid w:val="009C2710"/>
    <w:rsid w:val="009C4807"/>
    <w:rsid w:val="009D1609"/>
    <w:rsid w:val="009D2EFA"/>
    <w:rsid w:val="009E42DF"/>
    <w:rsid w:val="009F1D4A"/>
    <w:rsid w:val="009F2A30"/>
    <w:rsid w:val="009F3761"/>
    <w:rsid w:val="009F4BB5"/>
    <w:rsid w:val="009F50FC"/>
    <w:rsid w:val="009F5920"/>
    <w:rsid w:val="009F6910"/>
    <w:rsid w:val="009F73BF"/>
    <w:rsid w:val="00A0624E"/>
    <w:rsid w:val="00A07371"/>
    <w:rsid w:val="00A10E2E"/>
    <w:rsid w:val="00A11835"/>
    <w:rsid w:val="00A12323"/>
    <w:rsid w:val="00A12ADE"/>
    <w:rsid w:val="00A13FF5"/>
    <w:rsid w:val="00A14380"/>
    <w:rsid w:val="00A14A3A"/>
    <w:rsid w:val="00A161F7"/>
    <w:rsid w:val="00A1674C"/>
    <w:rsid w:val="00A20856"/>
    <w:rsid w:val="00A20E50"/>
    <w:rsid w:val="00A256FD"/>
    <w:rsid w:val="00A30302"/>
    <w:rsid w:val="00A3205D"/>
    <w:rsid w:val="00A344CF"/>
    <w:rsid w:val="00A377CD"/>
    <w:rsid w:val="00A42365"/>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91D48"/>
    <w:rsid w:val="00A92425"/>
    <w:rsid w:val="00A935C8"/>
    <w:rsid w:val="00A96AA0"/>
    <w:rsid w:val="00A96EFE"/>
    <w:rsid w:val="00A976EC"/>
    <w:rsid w:val="00AA0505"/>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F85"/>
    <w:rsid w:val="00B34ECD"/>
    <w:rsid w:val="00B34FB6"/>
    <w:rsid w:val="00B46303"/>
    <w:rsid w:val="00B471F0"/>
    <w:rsid w:val="00B506F2"/>
    <w:rsid w:val="00B55338"/>
    <w:rsid w:val="00B561F9"/>
    <w:rsid w:val="00B57CEA"/>
    <w:rsid w:val="00B61C7C"/>
    <w:rsid w:val="00B63DBD"/>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C1329"/>
    <w:rsid w:val="00BC580C"/>
    <w:rsid w:val="00BC6321"/>
    <w:rsid w:val="00BC6B5E"/>
    <w:rsid w:val="00BD16BE"/>
    <w:rsid w:val="00BD2B89"/>
    <w:rsid w:val="00BD6184"/>
    <w:rsid w:val="00BE2F2D"/>
    <w:rsid w:val="00BE4EB7"/>
    <w:rsid w:val="00BF007A"/>
    <w:rsid w:val="00BF0981"/>
    <w:rsid w:val="00BF53AB"/>
    <w:rsid w:val="00BF5E45"/>
    <w:rsid w:val="00C0047A"/>
    <w:rsid w:val="00C01E3F"/>
    <w:rsid w:val="00C037A0"/>
    <w:rsid w:val="00C07260"/>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E9B"/>
    <w:rsid w:val="00DE2290"/>
    <w:rsid w:val="00DE3556"/>
    <w:rsid w:val="00DE6ADF"/>
    <w:rsid w:val="00DF0BD1"/>
    <w:rsid w:val="00DF351C"/>
    <w:rsid w:val="00E0068B"/>
    <w:rsid w:val="00E10B79"/>
    <w:rsid w:val="00E1268F"/>
    <w:rsid w:val="00E1498C"/>
    <w:rsid w:val="00E179BF"/>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348C"/>
    <w:rsid w:val="00E74C04"/>
    <w:rsid w:val="00E77F22"/>
    <w:rsid w:val="00E83415"/>
    <w:rsid w:val="00E93072"/>
    <w:rsid w:val="00E97F6A"/>
    <w:rsid w:val="00EA6AA1"/>
    <w:rsid w:val="00EA71F1"/>
    <w:rsid w:val="00EB3F65"/>
    <w:rsid w:val="00EB4E7B"/>
    <w:rsid w:val="00EB5B05"/>
    <w:rsid w:val="00EC1722"/>
    <w:rsid w:val="00EC6595"/>
    <w:rsid w:val="00ED27A4"/>
    <w:rsid w:val="00ED398E"/>
    <w:rsid w:val="00ED5C53"/>
    <w:rsid w:val="00ED718E"/>
    <w:rsid w:val="00ED7FAB"/>
    <w:rsid w:val="00EE649F"/>
    <w:rsid w:val="00EE662F"/>
    <w:rsid w:val="00EF1878"/>
    <w:rsid w:val="00EF19D8"/>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4E23"/>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993BE"/>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6CC1-26C7-4BF7-AA80-948DE89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8</cp:revision>
  <cp:lastPrinted>2022-08-05T00:47:00Z</cp:lastPrinted>
  <dcterms:created xsi:type="dcterms:W3CDTF">2022-11-08T19:25:00Z</dcterms:created>
  <dcterms:modified xsi:type="dcterms:W3CDTF">2022-12-08T22:07:00Z</dcterms:modified>
</cp:coreProperties>
</file>